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2D6F" w14:textId="2FA139E6" w:rsidR="00BB694F" w:rsidRPr="008A29F2" w:rsidRDefault="00BB694F" w:rsidP="00BB694F">
      <w:pPr>
        <w:spacing w:line="240" w:lineRule="auto"/>
        <w:rPr>
          <w:rFonts w:ascii="Arial Narrow" w:hAnsi="Arial Narrow"/>
          <w:b/>
          <w:bCs/>
          <w:sz w:val="24"/>
          <w:szCs w:val="24"/>
          <w:u w:val="single"/>
          <w:lang w:val="en-GB"/>
        </w:rPr>
      </w:pPr>
      <w:bookmarkStart w:id="0" w:name="_Hlk105703444"/>
      <w:r w:rsidRPr="008A29F2">
        <w:rPr>
          <w:rFonts w:ascii="Arial Narrow" w:hAnsi="Arial Narrow"/>
          <w:b/>
          <w:bCs/>
          <w:sz w:val="24"/>
          <w:szCs w:val="24"/>
          <w:u w:val="single"/>
        </w:rPr>
        <w:t>Press release</w:t>
      </w:r>
    </w:p>
    <w:p w14:paraId="4EA9FB8D" w14:textId="77777777" w:rsidR="00BB694F" w:rsidRPr="008A29F2" w:rsidRDefault="00BB694F" w:rsidP="00F558AC">
      <w:pPr>
        <w:spacing w:line="240" w:lineRule="auto"/>
        <w:jc w:val="center"/>
        <w:rPr>
          <w:rFonts w:ascii="Arial Narrow" w:hAnsi="Arial Narrow"/>
          <w:b/>
          <w:bCs/>
          <w:sz w:val="20"/>
          <w:szCs w:val="20"/>
          <w:lang w:val="en-GB"/>
        </w:rPr>
      </w:pPr>
    </w:p>
    <w:p w14:paraId="45C457EC" w14:textId="298E60A0" w:rsidR="008A29F2" w:rsidRPr="008A29F2" w:rsidRDefault="005734E6" w:rsidP="00F558AC">
      <w:pPr>
        <w:spacing w:line="240" w:lineRule="auto"/>
        <w:jc w:val="center"/>
        <w:rPr>
          <w:rFonts w:ascii="Arial Narrow" w:hAnsi="Arial Narrow"/>
          <w:b/>
          <w:bCs/>
          <w:sz w:val="36"/>
          <w:szCs w:val="36"/>
        </w:rPr>
      </w:pPr>
      <w:r w:rsidRPr="008A29F2">
        <w:rPr>
          <w:rFonts w:ascii="Arial Narrow" w:hAnsi="Arial Narrow"/>
          <w:b/>
          <w:bCs/>
          <w:sz w:val="36"/>
          <w:szCs w:val="36"/>
        </w:rPr>
        <w:t xml:space="preserve">VII EDITION FOR </w:t>
      </w:r>
      <w:r w:rsidR="008A29F2" w:rsidRPr="008A29F2">
        <w:rPr>
          <w:rFonts w:ascii="Arial Narrow" w:hAnsi="Arial Narrow"/>
          <w:b/>
          <w:bCs/>
          <w:sz w:val="36"/>
          <w:szCs w:val="36"/>
        </w:rPr>
        <w:t>UnoSguardoRaro</w:t>
      </w:r>
    </w:p>
    <w:p w14:paraId="3624D356" w14:textId="48E09B50" w:rsidR="00F558AC" w:rsidRPr="008A29F2" w:rsidRDefault="005734E6" w:rsidP="00F558AC">
      <w:pPr>
        <w:spacing w:line="240" w:lineRule="auto"/>
        <w:jc w:val="center"/>
        <w:rPr>
          <w:rFonts w:ascii="Arial Narrow" w:hAnsi="Arial Narrow"/>
          <w:b/>
          <w:bCs/>
          <w:sz w:val="40"/>
          <w:szCs w:val="40"/>
          <w:lang w:val="en-GB"/>
        </w:rPr>
      </w:pPr>
      <w:r w:rsidRPr="008A29F2">
        <w:rPr>
          <w:rFonts w:ascii="Arial Narrow" w:hAnsi="Arial Narrow"/>
          <w:b/>
          <w:bCs/>
          <w:sz w:val="36"/>
          <w:szCs w:val="36"/>
        </w:rPr>
        <w:t xml:space="preserve"> RARE DISEASE INTERNATIONAL FILM FESTIVAL</w:t>
      </w:r>
      <w:bookmarkEnd w:id="0"/>
    </w:p>
    <w:p w14:paraId="0567BB93" w14:textId="47581869" w:rsidR="00577AE4" w:rsidRPr="008A29F2" w:rsidRDefault="005734E6" w:rsidP="00A960A7">
      <w:pPr>
        <w:tabs>
          <w:tab w:val="left" w:pos="8505"/>
        </w:tabs>
        <w:spacing w:line="240" w:lineRule="auto"/>
        <w:jc w:val="center"/>
        <w:rPr>
          <w:rFonts w:ascii="Arial Narrow" w:hAnsi="Arial Narrow" w:cstheme="minorHAnsi"/>
          <w:b/>
          <w:bCs/>
          <w:sz w:val="28"/>
          <w:szCs w:val="28"/>
          <w:lang w:val="en-GB"/>
        </w:rPr>
      </w:pPr>
      <w:r w:rsidRPr="008A29F2">
        <w:rPr>
          <w:rFonts w:ascii="Arial Narrow" w:hAnsi="Arial Narrow"/>
          <w:b/>
          <w:bCs/>
          <w:sz w:val="28"/>
          <w:szCs w:val="28"/>
        </w:rPr>
        <w:t xml:space="preserve">The Film Festival that puts </w:t>
      </w:r>
      <w:r w:rsidR="00425715">
        <w:rPr>
          <w:rFonts w:ascii="Arial Narrow" w:hAnsi="Arial Narrow"/>
          <w:b/>
          <w:bCs/>
          <w:sz w:val="28"/>
          <w:szCs w:val="28"/>
        </w:rPr>
        <w:t>a</w:t>
      </w:r>
      <w:r w:rsidRPr="008A29F2">
        <w:rPr>
          <w:rFonts w:ascii="Arial Narrow" w:hAnsi="Arial Narrow"/>
          <w:b/>
          <w:bCs/>
          <w:sz w:val="28"/>
          <w:szCs w:val="28"/>
        </w:rPr>
        <w:t xml:space="preserve"> spotlight not on diseases, </w:t>
      </w:r>
    </w:p>
    <w:p w14:paraId="603F0C93" w14:textId="77E04897" w:rsidR="005734E6" w:rsidRPr="008A29F2" w:rsidRDefault="00F558AC" w:rsidP="00A960A7">
      <w:pPr>
        <w:tabs>
          <w:tab w:val="left" w:pos="8505"/>
        </w:tabs>
        <w:spacing w:line="240" w:lineRule="auto"/>
        <w:jc w:val="center"/>
        <w:rPr>
          <w:rFonts w:ascii="Arial Narrow" w:hAnsi="Arial Narrow" w:cstheme="minorHAnsi"/>
          <w:b/>
          <w:bCs/>
          <w:sz w:val="28"/>
          <w:szCs w:val="28"/>
          <w:lang w:val="en-GB"/>
        </w:rPr>
      </w:pPr>
      <w:r w:rsidRPr="008A29F2">
        <w:rPr>
          <w:rFonts w:ascii="Arial Narrow" w:hAnsi="Arial Narrow"/>
          <w:b/>
          <w:bCs/>
          <w:sz w:val="28"/>
          <w:szCs w:val="28"/>
        </w:rPr>
        <w:t xml:space="preserve">but </w:t>
      </w:r>
      <w:r w:rsidR="00425715">
        <w:rPr>
          <w:rFonts w:ascii="Arial Narrow" w:hAnsi="Arial Narrow"/>
          <w:b/>
          <w:bCs/>
          <w:sz w:val="28"/>
          <w:szCs w:val="28"/>
        </w:rPr>
        <w:t>on</w:t>
      </w:r>
      <w:r w:rsidRPr="008A29F2">
        <w:rPr>
          <w:rFonts w:ascii="Arial Narrow" w:hAnsi="Arial Narrow"/>
          <w:b/>
          <w:bCs/>
          <w:sz w:val="28"/>
          <w:szCs w:val="28"/>
        </w:rPr>
        <w:t xml:space="preserve"> people, their stories and </w:t>
      </w:r>
      <w:r w:rsidR="00425715">
        <w:rPr>
          <w:rFonts w:ascii="Arial Narrow" w:hAnsi="Arial Narrow"/>
          <w:b/>
          <w:bCs/>
          <w:sz w:val="28"/>
          <w:szCs w:val="28"/>
        </w:rPr>
        <w:t xml:space="preserve">their </w:t>
      </w:r>
      <w:r w:rsidR="008A29F2" w:rsidRPr="008A29F2">
        <w:rPr>
          <w:rFonts w:ascii="Arial Narrow" w:hAnsi="Arial Narrow"/>
          <w:b/>
          <w:bCs/>
          <w:sz w:val="28"/>
          <w:szCs w:val="28"/>
        </w:rPr>
        <w:t>different way of living</w:t>
      </w:r>
      <w:r w:rsidRPr="008A29F2">
        <w:rPr>
          <w:rFonts w:ascii="Arial Narrow" w:hAnsi="Arial Narrow"/>
          <w:b/>
          <w:bCs/>
          <w:sz w:val="28"/>
          <w:szCs w:val="28"/>
        </w:rPr>
        <w:t xml:space="preserve"> </w:t>
      </w:r>
    </w:p>
    <w:p w14:paraId="096F12B5" w14:textId="77777777" w:rsidR="00B754EB" w:rsidRPr="008A29F2" w:rsidRDefault="00B754EB" w:rsidP="00F558AC">
      <w:pPr>
        <w:spacing w:line="240" w:lineRule="auto"/>
        <w:jc w:val="center"/>
        <w:rPr>
          <w:rFonts w:ascii="Arial Narrow" w:hAnsi="Arial Narrow"/>
          <w:b/>
          <w:bCs/>
          <w:sz w:val="28"/>
          <w:szCs w:val="28"/>
          <w:lang w:val="en-GB"/>
        </w:rPr>
      </w:pPr>
    </w:p>
    <w:p w14:paraId="198DE819" w14:textId="736326F2" w:rsidR="00F558AC" w:rsidRPr="008A29F2" w:rsidRDefault="0088387A" w:rsidP="00BB694F">
      <w:pPr>
        <w:pStyle w:val="Paragrafoelenco"/>
        <w:numPr>
          <w:ilvl w:val="0"/>
          <w:numId w:val="3"/>
        </w:numPr>
        <w:spacing w:line="240" w:lineRule="auto"/>
        <w:rPr>
          <w:rFonts w:ascii="Arial Narrow" w:hAnsi="Arial Narrow" w:cstheme="minorHAnsi"/>
          <w:b/>
          <w:bCs/>
          <w:sz w:val="28"/>
          <w:szCs w:val="28"/>
          <w:lang w:val="en-GB"/>
        </w:rPr>
      </w:pPr>
      <w:r w:rsidRPr="008A29F2">
        <w:rPr>
          <w:rFonts w:ascii="Arial Narrow" w:hAnsi="Arial Narrow"/>
          <w:sz w:val="28"/>
          <w:szCs w:val="28"/>
        </w:rPr>
        <w:t>A</w:t>
      </w:r>
      <w:r w:rsidR="008A29F2" w:rsidRPr="008A29F2">
        <w:rPr>
          <w:rFonts w:ascii="Arial Narrow" w:hAnsi="Arial Narrow"/>
          <w:sz w:val="28"/>
          <w:szCs w:val="28"/>
        </w:rPr>
        <w:t xml:space="preserve"> thrilling </w:t>
      </w:r>
      <w:r w:rsidRPr="008A29F2">
        <w:rPr>
          <w:rFonts w:ascii="Arial Narrow" w:hAnsi="Arial Narrow"/>
          <w:sz w:val="28"/>
          <w:szCs w:val="28"/>
        </w:rPr>
        <w:t xml:space="preserve">edition with </w:t>
      </w:r>
      <w:r w:rsidR="00F558AC" w:rsidRPr="008A29F2">
        <w:rPr>
          <w:rFonts w:ascii="Arial Narrow" w:hAnsi="Arial Narrow"/>
          <w:b/>
          <w:bCs/>
          <w:sz w:val="28"/>
          <w:szCs w:val="28"/>
        </w:rPr>
        <w:t xml:space="preserve">50 works in the program, 35 participating countries, 3 competition sections, 20 prizes, 6 </w:t>
      </w:r>
      <w:r w:rsidR="008A29F2" w:rsidRPr="008A29F2">
        <w:rPr>
          <w:rFonts w:ascii="Arial Narrow" w:hAnsi="Arial Narrow"/>
          <w:b/>
          <w:bCs/>
          <w:sz w:val="28"/>
          <w:szCs w:val="28"/>
        </w:rPr>
        <w:t xml:space="preserve">different </w:t>
      </w:r>
      <w:r w:rsidR="00F558AC" w:rsidRPr="008A29F2">
        <w:rPr>
          <w:rFonts w:ascii="Arial Narrow" w:hAnsi="Arial Narrow"/>
          <w:b/>
          <w:bCs/>
          <w:sz w:val="28"/>
          <w:szCs w:val="28"/>
        </w:rPr>
        <w:t xml:space="preserve">juries. </w:t>
      </w:r>
    </w:p>
    <w:p w14:paraId="03395EAB" w14:textId="4B8274B8" w:rsidR="00094C8F" w:rsidRPr="008A29F2" w:rsidRDefault="008A29F2" w:rsidP="00CA04B0">
      <w:pPr>
        <w:pStyle w:val="Paragrafoelenco"/>
        <w:numPr>
          <w:ilvl w:val="0"/>
          <w:numId w:val="3"/>
        </w:numPr>
        <w:spacing w:line="240" w:lineRule="auto"/>
        <w:rPr>
          <w:rFonts w:ascii="Arial Narrow" w:hAnsi="Arial Narrow" w:cstheme="minorHAnsi"/>
          <w:b/>
          <w:bCs/>
          <w:sz w:val="28"/>
          <w:szCs w:val="28"/>
          <w:lang w:val="en-GB"/>
        </w:rPr>
      </w:pPr>
      <w:r>
        <w:rPr>
          <w:rFonts w:ascii="Arial Narrow" w:hAnsi="Arial Narrow"/>
          <w:b/>
          <w:bCs/>
          <w:sz w:val="28"/>
          <w:szCs w:val="28"/>
        </w:rPr>
        <w:t>Opening</w:t>
      </w:r>
      <w:r w:rsidR="00094C8F" w:rsidRPr="008A29F2">
        <w:rPr>
          <w:rFonts w:ascii="Arial Narrow" w:hAnsi="Arial Narrow"/>
          <w:b/>
          <w:bCs/>
          <w:sz w:val="28"/>
          <w:szCs w:val="28"/>
        </w:rPr>
        <w:t xml:space="preserve"> on November 10th in Berlin</w:t>
      </w:r>
      <w:r w:rsidR="00094C8F" w:rsidRPr="008A29F2">
        <w:rPr>
          <w:rFonts w:ascii="Arial Narrow" w:hAnsi="Arial Narrow"/>
          <w:sz w:val="28"/>
          <w:szCs w:val="28"/>
        </w:rPr>
        <w:t>, then in Italy (</w:t>
      </w:r>
      <w:r w:rsidR="00CA04B0" w:rsidRPr="008A29F2">
        <w:rPr>
          <w:rFonts w:ascii="Arial Narrow" w:hAnsi="Arial Narrow"/>
          <w:b/>
          <w:bCs/>
          <w:sz w:val="28"/>
          <w:szCs w:val="28"/>
        </w:rPr>
        <w:t>Rome and Milan</w:t>
      </w:r>
      <w:r w:rsidR="00CA04B0" w:rsidRPr="008A29F2">
        <w:rPr>
          <w:rFonts w:ascii="Arial Narrow" w:hAnsi="Arial Narrow"/>
          <w:sz w:val="28"/>
          <w:szCs w:val="28"/>
        </w:rPr>
        <w:t xml:space="preserve">) from </w:t>
      </w:r>
      <w:r w:rsidR="00CA04B0" w:rsidRPr="008A29F2">
        <w:rPr>
          <w:rFonts w:ascii="Arial Narrow" w:hAnsi="Arial Narrow"/>
          <w:b/>
          <w:bCs/>
          <w:sz w:val="28"/>
          <w:szCs w:val="28"/>
        </w:rPr>
        <w:t>13th to 22nd</w:t>
      </w:r>
      <w:r w:rsidR="00CA04B0" w:rsidRPr="008A29F2">
        <w:rPr>
          <w:rFonts w:ascii="Arial Narrow" w:hAnsi="Arial Narrow"/>
          <w:sz w:val="28"/>
          <w:szCs w:val="28"/>
        </w:rPr>
        <w:t xml:space="preserve"> with </w:t>
      </w:r>
      <w:r w:rsidR="006E6CBB" w:rsidRPr="008A29F2">
        <w:rPr>
          <w:rFonts w:ascii="Arial Narrow" w:hAnsi="Arial Narrow"/>
          <w:b/>
          <w:bCs/>
          <w:sz w:val="28"/>
          <w:szCs w:val="28"/>
        </w:rPr>
        <w:t xml:space="preserve">a </w:t>
      </w:r>
      <w:r w:rsidRPr="008A29F2">
        <w:rPr>
          <w:rFonts w:ascii="Arial Narrow" w:hAnsi="Arial Narrow"/>
          <w:b/>
          <w:bCs/>
          <w:sz w:val="28"/>
          <w:szCs w:val="28"/>
        </w:rPr>
        <w:t>rich</w:t>
      </w:r>
      <w:r w:rsidR="006E6CBB" w:rsidRPr="008A29F2">
        <w:rPr>
          <w:rFonts w:ascii="Arial Narrow" w:hAnsi="Arial Narrow"/>
          <w:b/>
          <w:bCs/>
          <w:sz w:val="28"/>
          <w:szCs w:val="28"/>
        </w:rPr>
        <w:t xml:space="preserve"> calendar of screenings and events </w:t>
      </w:r>
    </w:p>
    <w:p w14:paraId="339DBB3C" w14:textId="261C24A6" w:rsidR="0088387A" w:rsidRPr="008A29F2" w:rsidRDefault="00094C8F" w:rsidP="00BB694F">
      <w:pPr>
        <w:pStyle w:val="Paragrafoelenco"/>
        <w:numPr>
          <w:ilvl w:val="0"/>
          <w:numId w:val="3"/>
        </w:numPr>
        <w:spacing w:line="240" w:lineRule="auto"/>
        <w:rPr>
          <w:rFonts w:ascii="Arial Narrow" w:hAnsi="Arial Narrow" w:cstheme="minorHAnsi"/>
          <w:b/>
          <w:bCs/>
          <w:sz w:val="28"/>
          <w:szCs w:val="28"/>
          <w:lang w:val="en-GB"/>
        </w:rPr>
      </w:pPr>
      <w:r w:rsidRPr="008A29F2">
        <w:rPr>
          <w:rFonts w:ascii="Arial Narrow" w:hAnsi="Arial Narrow"/>
          <w:b/>
          <w:bCs/>
          <w:sz w:val="28"/>
          <w:szCs w:val="28"/>
        </w:rPr>
        <w:t>The public will be able to vote online</w:t>
      </w:r>
      <w:r w:rsidR="00BB694F" w:rsidRPr="008A29F2">
        <w:rPr>
          <w:rFonts w:ascii="Arial Narrow" w:hAnsi="Arial Narrow"/>
          <w:sz w:val="28"/>
          <w:szCs w:val="28"/>
        </w:rPr>
        <w:t xml:space="preserve"> </w:t>
      </w:r>
      <w:r w:rsidR="008A29F2" w:rsidRPr="008A29F2">
        <w:rPr>
          <w:rFonts w:ascii="Arial Narrow" w:hAnsi="Arial Narrow"/>
          <w:sz w:val="28"/>
          <w:szCs w:val="28"/>
        </w:rPr>
        <w:t xml:space="preserve">to assign the </w:t>
      </w:r>
      <w:r w:rsidR="008A29F2" w:rsidRPr="008A29F2">
        <w:rPr>
          <w:rFonts w:ascii="Arial Narrow" w:hAnsi="Arial Narrow"/>
          <w:b/>
          <w:bCs/>
          <w:sz w:val="28"/>
          <w:szCs w:val="28"/>
        </w:rPr>
        <w:t>Award USR PLAY</w:t>
      </w:r>
      <w:r w:rsidR="008A29F2" w:rsidRPr="008A29F2">
        <w:rPr>
          <w:rFonts w:ascii="Arial Narrow" w:hAnsi="Arial Narrow"/>
          <w:sz w:val="28"/>
          <w:szCs w:val="28"/>
        </w:rPr>
        <w:t xml:space="preserve"> </w:t>
      </w:r>
      <w:r w:rsidR="008A29F2">
        <w:rPr>
          <w:rFonts w:ascii="Arial Narrow" w:hAnsi="Arial Narrow"/>
          <w:sz w:val="28"/>
          <w:szCs w:val="28"/>
        </w:rPr>
        <w:t xml:space="preserve">by </w:t>
      </w:r>
      <w:r w:rsidR="00BB694F" w:rsidRPr="008A29F2">
        <w:rPr>
          <w:rFonts w:ascii="Arial Narrow" w:hAnsi="Arial Narrow"/>
          <w:sz w:val="28"/>
          <w:szCs w:val="28"/>
        </w:rPr>
        <w:t xml:space="preserve">connecting </w:t>
      </w:r>
      <w:r w:rsidR="008A29F2" w:rsidRPr="008A29F2">
        <w:rPr>
          <w:rFonts w:ascii="Arial Narrow" w:hAnsi="Arial Narrow"/>
          <w:sz w:val="28"/>
          <w:szCs w:val="28"/>
        </w:rPr>
        <w:t>and registering on</w:t>
      </w:r>
      <w:hyperlink r:id="rId8" w:history="1">
        <w:r w:rsidR="00BB694F" w:rsidRPr="008A29F2">
          <w:rPr>
            <w:rStyle w:val="Collegamentoipertestuale"/>
            <w:rFonts w:ascii="Arial Narrow" w:hAnsi="Arial Narrow"/>
            <w:b/>
            <w:bCs/>
            <w:sz w:val="28"/>
            <w:szCs w:val="28"/>
          </w:rPr>
          <w:t xml:space="preserve"> www.unosguardoraro.tv</w:t>
        </w:r>
      </w:hyperlink>
    </w:p>
    <w:p w14:paraId="1EB861A9" w14:textId="77777777" w:rsidR="00BB694F" w:rsidRPr="008A29F2" w:rsidRDefault="00BB694F" w:rsidP="0088387A">
      <w:pPr>
        <w:spacing w:line="240" w:lineRule="auto"/>
        <w:rPr>
          <w:rFonts w:ascii="Arial Narrow" w:hAnsi="Arial Narrow" w:cstheme="minorHAnsi"/>
          <w:b/>
          <w:bCs/>
          <w:sz w:val="28"/>
          <w:szCs w:val="28"/>
          <w:lang w:val="en-GB"/>
        </w:rPr>
      </w:pPr>
    </w:p>
    <w:p w14:paraId="144BE800" w14:textId="1B5382F7" w:rsidR="0088387A" w:rsidRPr="008A29F2" w:rsidRDefault="00B754EB" w:rsidP="00B754EB">
      <w:pPr>
        <w:spacing w:line="240" w:lineRule="auto"/>
        <w:jc w:val="both"/>
        <w:rPr>
          <w:rFonts w:ascii="Arial Narrow" w:hAnsi="Arial Narrow" w:cstheme="minorHAnsi"/>
          <w:b/>
          <w:bCs/>
          <w:sz w:val="28"/>
          <w:szCs w:val="28"/>
          <w:lang w:val="en-GB"/>
        </w:rPr>
      </w:pPr>
      <w:r w:rsidRPr="008A29F2">
        <w:rPr>
          <w:rFonts w:ascii="Arial Narrow" w:hAnsi="Arial Narrow"/>
          <w:b/>
          <w:bCs/>
          <w:sz w:val="28"/>
          <w:szCs w:val="28"/>
        </w:rPr>
        <w:t>Claudia Crisafio, artistic director: "</w:t>
      </w:r>
      <w:r w:rsidR="0088387A" w:rsidRPr="008A29F2">
        <w:rPr>
          <w:rFonts w:ascii="Arial Narrow" w:hAnsi="Arial Narrow"/>
          <w:i/>
          <w:iCs/>
          <w:sz w:val="28"/>
          <w:szCs w:val="28"/>
        </w:rPr>
        <w:t xml:space="preserve">The national and international </w:t>
      </w:r>
      <w:r w:rsidR="008A29F2" w:rsidRPr="008A29F2">
        <w:rPr>
          <w:rFonts w:ascii="Arial Narrow" w:hAnsi="Arial Narrow"/>
          <w:i/>
          <w:iCs/>
          <w:sz w:val="28"/>
          <w:szCs w:val="28"/>
        </w:rPr>
        <w:t>growth recorded</w:t>
      </w:r>
      <w:r w:rsidR="00520268" w:rsidRPr="008A29F2">
        <w:rPr>
          <w:rFonts w:ascii="Arial Narrow" w:hAnsi="Arial Narrow"/>
          <w:i/>
          <w:iCs/>
          <w:sz w:val="28"/>
          <w:szCs w:val="28"/>
        </w:rPr>
        <w:t xml:space="preserve"> by the Festival in </w:t>
      </w:r>
      <w:r w:rsidR="008A29F2" w:rsidRPr="008A29F2">
        <w:rPr>
          <w:rFonts w:ascii="Arial Narrow" w:hAnsi="Arial Narrow"/>
          <w:i/>
          <w:iCs/>
          <w:sz w:val="28"/>
          <w:szCs w:val="28"/>
        </w:rPr>
        <w:t xml:space="preserve">these </w:t>
      </w:r>
      <w:r w:rsidR="00520268" w:rsidRPr="008A29F2">
        <w:rPr>
          <w:rFonts w:ascii="Arial Narrow" w:hAnsi="Arial Narrow"/>
          <w:i/>
          <w:iCs/>
          <w:sz w:val="28"/>
          <w:szCs w:val="28"/>
        </w:rPr>
        <w:t xml:space="preserve">seven </w:t>
      </w:r>
      <w:r w:rsidR="008A29F2" w:rsidRPr="008A29F2">
        <w:rPr>
          <w:rFonts w:ascii="Arial Narrow" w:hAnsi="Arial Narrow"/>
          <w:i/>
          <w:iCs/>
          <w:sz w:val="28"/>
          <w:szCs w:val="28"/>
        </w:rPr>
        <w:t>years</w:t>
      </w:r>
      <w:r w:rsidR="008A29F2" w:rsidRPr="008A29F2">
        <w:rPr>
          <w:rFonts w:ascii="Arial Narrow" w:hAnsi="Arial Narrow"/>
        </w:rPr>
        <w:t xml:space="preserve">, </w:t>
      </w:r>
      <w:r w:rsidR="008A29F2" w:rsidRPr="008A29F2">
        <w:rPr>
          <w:rFonts w:ascii="Arial Narrow" w:hAnsi="Arial Narrow"/>
          <w:i/>
          <w:iCs/>
          <w:sz w:val="28"/>
          <w:szCs w:val="28"/>
        </w:rPr>
        <w:t>testifies</w:t>
      </w:r>
      <w:r w:rsidR="0088387A" w:rsidRPr="008A29F2">
        <w:rPr>
          <w:rFonts w:ascii="Arial Narrow" w:hAnsi="Arial Narrow"/>
          <w:i/>
          <w:iCs/>
          <w:sz w:val="28"/>
          <w:szCs w:val="28"/>
        </w:rPr>
        <w:t xml:space="preserve"> how the event is concretely contributing to give voice and visibility to a new </w:t>
      </w:r>
      <w:r w:rsidR="008A29F2" w:rsidRPr="008A29F2">
        <w:rPr>
          <w:rFonts w:ascii="Arial Narrow" w:hAnsi="Arial Narrow"/>
          <w:i/>
          <w:iCs/>
          <w:sz w:val="28"/>
          <w:szCs w:val="28"/>
        </w:rPr>
        <w:t>understanding</w:t>
      </w:r>
      <w:r w:rsidR="0088387A" w:rsidRPr="008A29F2">
        <w:rPr>
          <w:rFonts w:ascii="Arial Narrow" w:hAnsi="Arial Narrow"/>
          <w:i/>
          <w:iCs/>
          <w:sz w:val="28"/>
          <w:szCs w:val="28"/>
        </w:rPr>
        <w:t xml:space="preserve"> towards </w:t>
      </w:r>
      <w:r w:rsidR="008A29F2" w:rsidRPr="008A29F2">
        <w:rPr>
          <w:rFonts w:ascii="Arial Narrow" w:hAnsi="Arial Narrow"/>
          <w:i/>
          <w:iCs/>
          <w:sz w:val="28"/>
          <w:szCs w:val="28"/>
        </w:rPr>
        <w:t>who lives with a rare disease or</w:t>
      </w:r>
      <w:r w:rsidRPr="008A29F2">
        <w:rPr>
          <w:rFonts w:ascii="Arial Narrow" w:hAnsi="Arial Narrow"/>
          <w:i/>
          <w:iCs/>
          <w:sz w:val="28"/>
          <w:szCs w:val="28"/>
        </w:rPr>
        <w:t xml:space="preserve"> in conditions of </w:t>
      </w:r>
      <w:r w:rsidR="0088387A" w:rsidRPr="008A29F2">
        <w:rPr>
          <w:rFonts w:ascii="Arial Narrow" w:hAnsi="Arial Narrow"/>
          <w:i/>
          <w:iCs/>
          <w:sz w:val="28"/>
          <w:szCs w:val="28"/>
        </w:rPr>
        <w:t xml:space="preserve">disability and diversity, </w:t>
      </w:r>
      <w:r w:rsidR="008A29F2" w:rsidRPr="008A29F2">
        <w:rPr>
          <w:rFonts w:ascii="Arial Narrow" w:hAnsi="Arial Narrow"/>
          <w:i/>
          <w:iCs/>
          <w:sz w:val="28"/>
          <w:szCs w:val="28"/>
        </w:rPr>
        <w:t>and to point out the need</w:t>
      </w:r>
      <w:r w:rsidR="008A29F2" w:rsidRPr="008A29F2">
        <w:rPr>
          <w:rFonts w:ascii="Arial Narrow" w:hAnsi="Arial Narrow"/>
        </w:rPr>
        <w:t xml:space="preserve"> </w:t>
      </w:r>
      <w:r w:rsidR="008A29F2" w:rsidRPr="008A29F2">
        <w:rPr>
          <w:rFonts w:ascii="Arial Narrow" w:hAnsi="Arial Narrow"/>
          <w:i/>
          <w:iCs/>
          <w:sz w:val="28"/>
          <w:szCs w:val="28"/>
        </w:rPr>
        <w:t>of</w:t>
      </w:r>
      <w:r w:rsidRPr="008A29F2">
        <w:rPr>
          <w:rFonts w:ascii="Arial Narrow" w:hAnsi="Arial Narrow"/>
          <w:i/>
          <w:iCs/>
          <w:sz w:val="28"/>
          <w:szCs w:val="28"/>
        </w:rPr>
        <w:t xml:space="preserve"> full integration</w:t>
      </w:r>
      <w:r w:rsidR="008A29F2" w:rsidRPr="008A29F2">
        <w:rPr>
          <w:rFonts w:ascii="Arial Narrow" w:hAnsi="Arial Narrow"/>
          <w:i/>
          <w:iCs/>
          <w:sz w:val="28"/>
          <w:szCs w:val="28"/>
        </w:rPr>
        <w:t>.</w:t>
      </w:r>
    </w:p>
    <w:p w14:paraId="3A09C893" w14:textId="77777777" w:rsidR="00F558AC" w:rsidRPr="008A29F2" w:rsidRDefault="00F558AC" w:rsidP="005734E6">
      <w:pPr>
        <w:spacing w:line="240" w:lineRule="auto"/>
        <w:jc w:val="center"/>
        <w:rPr>
          <w:rFonts w:ascii="Arial Narrow" w:hAnsi="Arial Narrow" w:cstheme="minorHAnsi"/>
          <w:b/>
          <w:bCs/>
          <w:lang w:val="en-GB"/>
        </w:rPr>
      </w:pPr>
    </w:p>
    <w:p w14:paraId="4FC1555D" w14:textId="2BCE25B7" w:rsidR="00AA162D" w:rsidRPr="008A29F2" w:rsidRDefault="00BB694F" w:rsidP="00AA162D">
      <w:pPr>
        <w:jc w:val="both"/>
        <w:rPr>
          <w:rFonts w:ascii="Arial Narrow" w:hAnsi="Arial Narrow"/>
          <w:b/>
          <w:bCs/>
          <w:i/>
          <w:iCs/>
          <w:lang w:val="en-GB"/>
        </w:rPr>
      </w:pPr>
      <w:r w:rsidRPr="008A29F2">
        <w:rPr>
          <w:rFonts w:ascii="Arial Narrow" w:hAnsi="Arial Narrow"/>
        </w:rPr>
        <w:t xml:space="preserve">Rome, </w:t>
      </w:r>
      <w:r w:rsidR="008A29F2" w:rsidRPr="008A29F2">
        <w:rPr>
          <w:rFonts w:ascii="Arial Narrow" w:hAnsi="Arial Narrow"/>
        </w:rPr>
        <w:t>08/11/</w:t>
      </w:r>
      <w:r w:rsidR="00C55BC9" w:rsidRPr="008A29F2">
        <w:rPr>
          <w:rFonts w:ascii="Arial Narrow" w:hAnsi="Arial Narrow"/>
        </w:rPr>
        <w:t>2022 –</w:t>
      </w:r>
      <w:r w:rsidR="00A756C5" w:rsidRPr="008A29F2">
        <w:rPr>
          <w:rFonts w:ascii="Arial Narrow" w:hAnsi="Arial Narrow"/>
        </w:rPr>
        <w:t xml:space="preserve"> The </w:t>
      </w:r>
      <w:r w:rsidR="00A756C5" w:rsidRPr="008A29F2">
        <w:rPr>
          <w:rFonts w:ascii="Arial Narrow" w:hAnsi="Arial Narrow"/>
          <w:b/>
          <w:bCs/>
        </w:rPr>
        <w:t>V</w:t>
      </w:r>
      <w:r w:rsidR="004A2A9A" w:rsidRPr="008A29F2">
        <w:rPr>
          <w:rFonts w:ascii="Arial Narrow" w:hAnsi="Arial Narrow"/>
          <w:b/>
          <w:bCs/>
        </w:rPr>
        <w:t xml:space="preserve">II edition </w:t>
      </w:r>
      <w:r w:rsidRPr="008A29F2">
        <w:rPr>
          <w:rFonts w:ascii="Arial Narrow" w:hAnsi="Arial Narrow"/>
        </w:rPr>
        <w:t xml:space="preserve">of </w:t>
      </w:r>
      <w:r w:rsidR="00C55BC9" w:rsidRPr="008A29F2">
        <w:rPr>
          <w:rFonts w:ascii="Arial Narrow" w:hAnsi="Arial Narrow"/>
          <w:b/>
          <w:bCs/>
        </w:rPr>
        <w:t>UnoSguardoRaro - RDIFF,</w:t>
      </w:r>
      <w:r w:rsidRPr="008A29F2">
        <w:rPr>
          <w:rFonts w:ascii="Arial Narrow" w:hAnsi="Arial Narrow"/>
        </w:rPr>
        <w:t xml:space="preserve"> the first </w:t>
      </w:r>
      <w:r w:rsidR="00C55BC9" w:rsidRPr="008A29F2">
        <w:rPr>
          <w:rFonts w:ascii="Arial Narrow" w:hAnsi="Arial Narrow"/>
        </w:rPr>
        <w:t>International Film Festival that selects and promotes the best video works from all over the world that face the challenges of life with a rare disease or a condition of diversity.</w:t>
      </w:r>
      <w:r w:rsidRPr="008A29F2">
        <w:rPr>
          <w:rFonts w:ascii="Arial Narrow" w:hAnsi="Arial Narrow"/>
        </w:rPr>
        <w:t xml:space="preserve"> </w:t>
      </w:r>
      <w:r w:rsidR="008A29F2" w:rsidRPr="008A29F2">
        <w:rPr>
          <w:rFonts w:ascii="Arial Narrow" w:hAnsi="Arial Narrow"/>
          <w:b/>
          <w:bCs/>
        </w:rPr>
        <w:t>USR RDIFF</w:t>
      </w:r>
      <w:r w:rsidR="00E475EE" w:rsidRPr="008A29F2">
        <w:rPr>
          <w:rFonts w:ascii="Arial Narrow" w:hAnsi="Arial Narrow"/>
          <w:b/>
          <w:bCs/>
          <w:i/>
          <w:iCs/>
        </w:rPr>
        <w:t xml:space="preserve"> </w:t>
      </w:r>
      <w:r w:rsidR="008A29F2" w:rsidRPr="008A29F2">
        <w:rPr>
          <w:rFonts w:ascii="Arial Narrow" w:hAnsi="Arial Narrow"/>
          <w:b/>
          <w:bCs/>
          <w:i/>
          <w:iCs/>
        </w:rPr>
        <w:t>i</w:t>
      </w:r>
      <w:r w:rsidR="00E475EE" w:rsidRPr="008A29F2">
        <w:rPr>
          <w:rFonts w:ascii="Arial Narrow" w:hAnsi="Arial Narrow"/>
          <w:b/>
          <w:bCs/>
          <w:i/>
          <w:iCs/>
        </w:rPr>
        <w:t xml:space="preserve">s one of the first cultural projects that, </w:t>
      </w:r>
      <w:r w:rsidR="008A29F2" w:rsidRPr="008A29F2">
        <w:rPr>
          <w:rFonts w:ascii="Arial Narrow" w:hAnsi="Arial Narrow"/>
          <w:b/>
          <w:bCs/>
          <w:i/>
          <w:iCs/>
        </w:rPr>
        <w:t>through</w:t>
      </w:r>
      <w:r w:rsidR="00E475EE" w:rsidRPr="008A29F2">
        <w:rPr>
          <w:rFonts w:ascii="Arial Narrow" w:hAnsi="Arial Narrow"/>
          <w:b/>
          <w:bCs/>
          <w:i/>
          <w:iCs/>
        </w:rPr>
        <w:t xml:space="preserve"> cinema, </w:t>
      </w:r>
      <w:r w:rsidR="008A29F2" w:rsidRPr="008A29F2">
        <w:rPr>
          <w:rFonts w:ascii="Arial Narrow" w:hAnsi="Arial Narrow"/>
          <w:b/>
          <w:bCs/>
          <w:i/>
          <w:iCs/>
        </w:rPr>
        <w:t xml:space="preserve">has </w:t>
      </w:r>
      <w:r w:rsidR="00425715" w:rsidRPr="008A29F2">
        <w:rPr>
          <w:rFonts w:ascii="Arial Narrow" w:hAnsi="Arial Narrow"/>
          <w:b/>
          <w:bCs/>
          <w:i/>
          <w:iCs/>
        </w:rPr>
        <w:t>begun</w:t>
      </w:r>
      <w:r w:rsidR="00E475EE" w:rsidRPr="008A29F2">
        <w:rPr>
          <w:rFonts w:ascii="Arial Narrow" w:hAnsi="Arial Narrow"/>
          <w:b/>
          <w:bCs/>
          <w:i/>
          <w:iCs/>
        </w:rPr>
        <w:t xml:space="preserve"> to undermine stereotypes </w:t>
      </w:r>
      <w:r w:rsidR="008A29F2" w:rsidRPr="008A29F2">
        <w:rPr>
          <w:rFonts w:ascii="Arial Narrow" w:hAnsi="Arial Narrow"/>
          <w:b/>
          <w:bCs/>
          <w:i/>
          <w:iCs/>
        </w:rPr>
        <w:t xml:space="preserve">as well as </w:t>
      </w:r>
      <w:r w:rsidR="00E475EE" w:rsidRPr="008A29F2">
        <w:rPr>
          <w:rFonts w:ascii="Arial Narrow" w:hAnsi="Arial Narrow"/>
          <w:b/>
          <w:bCs/>
          <w:i/>
          <w:iCs/>
        </w:rPr>
        <w:t xml:space="preserve">the wall of isolation that </w:t>
      </w:r>
      <w:r w:rsidR="008A29F2" w:rsidRPr="008A29F2">
        <w:rPr>
          <w:rFonts w:ascii="Arial Narrow" w:hAnsi="Arial Narrow"/>
          <w:b/>
          <w:bCs/>
          <w:i/>
          <w:iCs/>
        </w:rPr>
        <w:t>surrounds</w:t>
      </w:r>
      <w:r w:rsidR="00E475EE" w:rsidRPr="008A29F2">
        <w:rPr>
          <w:rFonts w:ascii="Arial Narrow" w:hAnsi="Arial Narrow"/>
          <w:b/>
          <w:bCs/>
          <w:i/>
          <w:iCs/>
        </w:rPr>
        <w:t xml:space="preserve"> </w:t>
      </w:r>
      <w:r w:rsidR="008A29F2" w:rsidRPr="008A29F2">
        <w:rPr>
          <w:rFonts w:ascii="Arial Narrow" w:hAnsi="Arial Narrow"/>
          <w:b/>
          <w:bCs/>
          <w:i/>
          <w:iCs/>
        </w:rPr>
        <w:t>who</w:t>
      </w:r>
      <w:r w:rsidR="00E475EE" w:rsidRPr="008A29F2">
        <w:rPr>
          <w:rFonts w:ascii="Arial Narrow" w:hAnsi="Arial Narrow"/>
          <w:b/>
          <w:bCs/>
          <w:i/>
          <w:iCs/>
        </w:rPr>
        <w:t xml:space="preserve"> live</w:t>
      </w:r>
      <w:r w:rsidR="008A29F2" w:rsidRPr="008A29F2">
        <w:rPr>
          <w:rFonts w:ascii="Arial Narrow" w:hAnsi="Arial Narrow"/>
          <w:b/>
          <w:bCs/>
          <w:i/>
          <w:iCs/>
        </w:rPr>
        <w:t>s</w:t>
      </w:r>
      <w:r w:rsidR="00E475EE" w:rsidRPr="008A29F2">
        <w:rPr>
          <w:rFonts w:ascii="Arial Narrow" w:hAnsi="Arial Narrow"/>
          <w:b/>
          <w:bCs/>
          <w:i/>
          <w:iCs/>
        </w:rPr>
        <w:t xml:space="preserve"> in a condition of fragility linked to rare diseases</w:t>
      </w:r>
      <w:r w:rsidR="005734E6" w:rsidRPr="008A29F2">
        <w:rPr>
          <w:rFonts w:ascii="Arial Narrow" w:hAnsi="Arial Narrow"/>
          <w:b/>
          <w:bCs/>
          <w:i/>
          <w:iCs/>
        </w:rPr>
        <w:t xml:space="preserve"> and disability</w:t>
      </w:r>
      <w:r w:rsidR="00A756C5" w:rsidRPr="008A29F2">
        <w:rPr>
          <w:rFonts w:ascii="Arial Narrow" w:hAnsi="Arial Narrow"/>
          <w:b/>
          <w:bCs/>
          <w:i/>
          <w:iCs/>
        </w:rPr>
        <w:t>.</w:t>
      </w:r>
    </w:p>
    <w:p w14:paraId="4E3F72F7" w14:textId="77777777" w:rsidR="00A756C5" w:rsidRPr="008A29F2" w:rsidRDefault="00A756C5" w:rsidP="00A756C5">
      <w:pPr>
        <w:jc w:val="both"/>
        <w:rPr>
          <w:rFonts w:ascii="Arial Narrow" w:hAnsi="Arial Narrow"/>
          <w:lang w:val="en-GB"/>
        </w:rPr>
      </w:pPr>
    </w:p>
    <w:p w14:paraId="6B2B6079" w14:textId="39E148C4" w:rsidR="008A29F2" w:rsidRPr="008A29F2" w:rsidRDefault="00A756C5" w:rsidP="00A756C5">
      <w:pPr>
        <w:jc w:val="both"/>
        <w:rPr>
          <w:rFonts w:ascii="Arial Narrow" w:hAnsi="Arial Narrow"/>
          <w:b/>
          <w:bCs/>
        </w:rPr>
      </w:pPr>
      <w:r w:rsidRPr="008A29F2">
        <w:rPr>
          <w:rFonts w:ascii="Arial Narrow" w:hAnsi="Arial Narrow"/>
        </w:rPr>
        <w:t xml:space="preserve">The </w:t>
      </w:r>
      <w:r w:rsidRPr="008A29F2">
        <w:rPr>
          <w:rFonts w:ascii="Arial Narrow" w:hAnsi="Arial Narrow"/>
          <w:b/>
          <w:bCs/>
        </w:rPr>
        <w:t>2022 edition</w:t>
      </w:r>
      <w:r w:rsidRPr="008A29F2">
        <w:rPr>
          <w:rFonts w:ascii="Arial Narrow" w:hAnsi="Arial Narrow"/>
        </w:rPr>
        <w:t xml:space="preserve">, </w:t>
      </w:r>
      <w:r w:rsidR="008A29F2" w:rsidRPr="008A29F2">
        <w:rPr>
          <w:rFonts w:ascii="Arial Narrow" w:hAnsi="Arial Narrow"/>
        </w:rPr>
        <w:t>ongoing from the</w:t>
      </w:r>
      <w:r w:rsidRPr="008A29F2">
        <w:rPr>
          <w:rFonts w:ascii="Arial Narrow" w:hAnsi="Arial Narrow"/>
        </w:rPr>
        <w:t xml:space="preserve"> </w:t>
      </w:r>
      <w:r w:rsidRPr="00425715">
        <w:rPr>
          <w:rFonts w:ascii="Arial Narrow" w:hAnsi="Arial Narrow"/>
          <w:b/>
          <w:bCs/>
        </w:rPr>
        <w:t>10</w:t>
      </w:r>
      <w:r w:rsidR="008A29F2" w:rsidRPr="00425715">
        <w:rPr>
          <w:rFonts w:ascii="Arial Narrow" w:hAnsi="Arial Narrow"/>
          <w:b/>
          <w:bCs/>
        </w:rPr>
        <w:t>th</w:t>
      </w:r>
      <w:r w:rsidRPr="00425715">
        <w:rPr>
          <w:rFonts w:ascii="Arial Narrow" w:hAnsi="Arial Narrow"/>
          <w:b/>
          <w:bCs/>
        </w:rPr>
        <w:t xml:space="preserve"> to 22</w:t>
      </w:r>
      <w:r w:rsidR="008A29F2" w:rsidRPr="00425715">
        <w:rPr>
          <w:rFonts w:ascii="Arial Narrow" w:hAnsi="Arial Narrow"/>
          <w:b/>
          <w:bCs/>
          <w:vertAlign w:val="superscript"/>
        </w:rPr>
        <w:t>nd</w:t>
      </w:r>
      <w:r w:rsidR="008A29F2" w:rsidRPr="00425715">
        <w:rPr>
          <w:rFonts w:ascii="Arial Narrow" w:hAnsi="Arial Narrow"/>
          <w:b/>
          <w:bCs/>
        </w:rPr>
        <w:t xml:space="preserve"> of</w:t>
      </w:r>
      <w:r w:rsidRPr="00425715">
        <w:rPr>
          <w:rFonts w:ascii="Arial Narrow" w:hAnsi="Arial Narrow"/>
          <w:b/>
          <w:bCs/>
        </w:rPr>
        <w:t xml:space="preserve"> November</w:t>
      </w:r>
      <w:r w:rsidRPr="008A29F2">
        <w:rPr>
          <w:rFonts w:ascii="Arial Narrow" w:hAnsi="Arial Narrow"/>
        </w:rPr>
        <w:t xml:space="preserve">, </w:t>
      </w:r>
      <w:r w:rsidR="008A29F2" w:rsidRPr="008A29F2">
        <w:rPr>
          <w:rFonts w:ascii="Arial Narrow" w:hAnsi="Arial Narrow"/>
        </w:rPr>
        <w:t xml:space="preserve">opens for the first time out of Italy, in </w:t>
      </w:r>
      <w:r w:rsidR="008A29F2" w:rsidRPr="008A29F2">
        <w:rPr>
          <w:rFonts w:ascii="Arial Narrow" w:hAnsi="Arial Narrow"/>
          <w:b/>
          <w:bCs/>
        </w:rPr>
        <w:t>Berlin</w:t>
      </w:r>
      <w:r w:rsidRPr="008A29F2">
        <w:rPr>
          <w:rFonts w:ascii="Arial Narrow" w:hAnsi="Arial Narrow"/>
        </w:rPr>
        <w:t xml:space="preserve"> with the participation of </w:t>
      </w:r>
      <w:r w:rsidR="008A29F2" w:rsidRPr="008A29F2">
        <w:rPr>
          <w:rFonts w:ascii="Arial Narrow" w:hAnsi="Arial Narrow"/>
        </w:rPr>
        <w:t>t</w:t>
      </w:r>
      <w:r w:rsidR="008A29F2" w:rsidRPr="008A29F2">
        <w:rPr>
          <w:rFonts w:ascii="Arial Narrow" w:hAnsi="Arial Narrow"/>
        </w:rPr>
        <w:t xml:space="preserve">he Alliance of Chronic Rare Diseases - </w:t>
      </w:r>
      <w:r w:rsidR="008A29F2" w:rsidRPr="008A29F2">
        <w:rPr>
          <w:rFonts w:ascii="Arial Narrow" w:hAnsi="Arial Narrow"/>
          <w:b/>
          <w:bCs/>
        </w:rPr>
        <w:t xml:space="preserve">ACHSE </w:t>
      </w:r>
      <w:r w:rsidR="008A29F2" w:rsidRPr="008A29F2">
        <w:rPr>
          <w:rFonts w:ascii="Arial Narrow" w:hAnsi="Arial Narrow"/>
        </w:rPr>
        <w:t xml:space="preserve">for </w:t>
      </w:r>
      <w:r w:rsidR="008A29F2" w:rsidRPr="008A29F2">
        <w:rPr>
          <w:rFonts w:ascii="Arial Narrow" w:hAnsi="Arial Narrow"/>
        </w:rPr>
        <w:t xml:space="preserve">short. Founded </w:t>
      </w:r>
      <w:r w:rsidR="008A29F2" w:rsidRPr="008A29F2">
        <w:rPr>
          <w:rFonts w:ascii="Arial Narrow" w:hAnsi="Arial Narrow"/>
        </w:rPr>
        <w:t>in 2004</w:t>
      </w:r>
      <w:r w:rsidR="008A29F2" w:rsidRPr="008A29F2">
        <w:rPr>
          <w:rFonts w:ascii="Arial Narrow" w:hAnsi="Arial Narrow"/>
        </w:rPr>
        <w:t xml:space="preserve"> i</w:t>
      </w:r>
      <w:r w:rsidR="008A29F2" w:rsidRPr="008A29F2">
        <w:rPr>
          <w:rFonts w:ascii="Arial Narrow" w:hAnsi="Arial Narrow"/>
        </w:rPr>
        <w:t>t is the umbrella organization of and for people with chronic rare diseases and their relatives in Germany. With more than 130 patient organizations, ACHSE bundles expertise and knowledge in the field of rare diseases and represents the interests of affected people</w:t>
      </w:r>
      <w:r w:rsidR="008A29F2" w:rsidRPr="008A29F2">
        <w:rPr>
          <w:rFonts w:ascii="Arial Narrow" w:hAnsi="Arial Narrow"/>
          <w:b/>
          <w:bCs/>
        </w:rPr>
        <w:t>.</w:t>
      </w:r>
    </w:p>
    <w:p w14:paraId="5D82660E" w14:textId="77777777" w:rsidR="008A29F2" w:rsidRPr="008A29F2" w:rsidRDefault="008A29F2" w:rsidP="00A756C5">
      <w:pPr>
        <w:jc w:val="both"/>
        <w:rPr>
          <w:rFonts w:ascii="Arial Narrow" w:hAnsi="Arial Narrow"/>
          <w:b/>
          <w:bCs/>
        </w:rPr>
      </w:pPr>
    </w:p>
    <w:p w14:paraId="4E6F166A" w14:textId="1ED9990E" w:rsidR="008A29F2" w:rsidRDefault="008A29F2" w:rsidP="00A756C5">
      <w:pPr>
        <w:jc w:val="both"/>
        <w:rPr>
          <w:rFonts w:ascii="Arial Narrow" w:hAnsi="Arial Narrow"/>
          <w:b/>
          <w:bCs/>
        </w:rPr>
      </w:pPr>
      <w:r w:rsidRPr="008A29F2">
        <w:rPr>
          <w:rFonts w:ascii="Arial Narrow" w:hAnsi="Arial Narrow"/>
          <w:b/>
          <w:bCs/>
        </w:rPr>
        <w:t>Thursday 10th November</w:t>
      </w:r>
      <w:r w:rsidRPr="008A29F2">
        <w:rPr>
          <w:rFonts w:ascii="Arial Narrow" w:hAnsi="Arial Narrow"/>
        </w:rPr>
        <w:t xml:space="preserve"> from 4.30 pm </w:t>
      </w:r>
      <w:r w:rsidRPr="008A29F2">
        <w:rPr>
          <w:rFonts w:ascii="Arial Narrow" w:hAnsi="Arial Narrow"/>
        </w:rPr>
        <w:t xml:space="preserve">at </w:t>
      </w:r>
      <w:r w:rsidRPr="008A29F2">
        <w:rPr>
          <w:rFonts w:ascii="Arial Narrow" w:hAnsi="Arial Narrow"/>
          <w:b/>
          <w:bCs/>
        </w:rPr>
        <w:t>IL KINO</w:t>
      </w:r>
      <w:r w:rsidRPr="008A29F2">
        <w:rPr>
          <w:rFonts w:ascii="Arial Narrow" w:hAnsi="Arial Narrow"/>
        </w:rPr>
        <w:t xml:space="preserve"> </w:t>
      </w:r>
      <w:r w:rsidRPr="008A29F2">
        <w:rPr>
          <w:rFonts w:ascii="Arial Narrow" w:hAnsi="Arial Narrow"/>
        </w:rPr>
        <w:t xml:space="preserve">in </w:t>
      </w:r>
      <w:r w:rsidRPr="008A29F2">
        <w:rPr>
          <w:rFonts w:ascii="Arial Narrow" w:hAnsi="Arial Narrow"/>
          <w:b/>
          <w:bCs/>
        </w:rPr>
        <w:t>Berlin</w:t>
      </w:r>
      <w:r w:rsidRPr="008A29F2">
        <w:rPr>
          <w:rFonts w:ascii="Arial Narrow" w:hAnsi="Arial Narrow"/>
        </w:rPr>
        <w:t xml:space="preserve"> </w:t>
      </w:r>
      <w:r w:rsidRPr="008A29F2">
        <w:rPr>
          <w:rFonts w:ascii="Arial Narrow" w:hAnsi="Arial Narrow"/>
        </w:rPr>
        <w:t xml:space="preserve">the screening of a selection of short films of the VII edition of this unique Festival, that puts the spotlight on the life and stories of those who face a rare disease or a condition of fragility.  </w:t>
      </w:r>
      <w:r w:rsidRPr="008A29F2">
        <w:rPr>
          <w:rFonts w:ascii="Arial Narrow" w:hAnsi="Arial Narrow"/>
        </w:rPr>
        <w:t>A</w:t>
      </w:r>
      <w:r w:rsidRPr="008A29F2">
        <w:rPr>
          <w:rFonts w:ascii="Arial Narrow" w:hAnsi="Arial Narrow"/>
        </w:rPr>
        <w:t xml:space="preserve"> selection of short films finalists and nominees of the USR RDIFF, including German short films will be screened. Directors, actors, and members of the Rare Disease Community will accompany the public during the vision.</w:t>
      </w:r>
      <w:r w:rsidRPr="008A29F2">
        <w:rPr>
          <w:rFonts w:ascii="Arial Narrow" w:hAnsi="Arial Narrow"/>
          <w:b/>
          <w:bCs/>
        </w:rPr>
        <w:t xml:space="preserve"> </w:t>
      </w:r>
    </w:p>
    <w:p w14:paraId="1CD18109" w14:textId="77777777" w:rsidR="008A29F2" w:rsidRPr="008A29F2" w:rsidRDefault="008A29F2" w:rsidP="00A756C5">
      <w:pPr>
        <w:jc w:val="both"/>
        <w:rPr>
          <w:rFonts w:ascii="Arial Narrow" w:hAnsi="Arial Narrow"/>
          <w:b/>
          <w:bCs/>
        </w:rPr>
      </w:pPr>
    </w:p>
    <w:p w14:paraId="67B871D6" w14:textId="254842C3" w:rsidR="00A756C5" w:rsidRPr="008A29F2" w:rsidRDefault="00CA04B0" w:rsidP="00A756C5">
      <w:pPr>
        <w:jc w:val="both"/>
        <w:rPr>
          <w:rFonts w:ascii="Arial Narrow" w:hAnsi="Arial Narrow"/>
          <w:lang w:val="en-GB"/>
        </w:rPr>
      </w:pPr>
      <w:r w:rsidRPr="008A29F2">
        <w:rPr>
          <w:rFonts w:ascii="Arial Narrow" w:hAnsi="Arial Narrow"/>
          <w:b/>
          <w:bCs/>
        </w:rPr>
        <w:t>The</w:t>
      </w:r>
      <w:r w:rsidR="008A29F2" w:rsidRPr="008A29F2">
        <w:rPr>
          <w:rFonts w:ascii="Arial Narrow" w:hAnsi="Arial Narrow"/>
          <w:b/>
          <w:bCs/>
        </w:rPr>
        <w:t xml:space="preserve"> </w:t>
      </w:r>
      <w:r w:rsidRPr="008A29F2">
        <w:rPr>
          <w:rFonts w:ascii="Arial Narrow" w:hAnsi="Arial Narrow"/>
          <w:b/>
          <w:bCs/>
        </w:rPr>
        <w:t xml:space="preserve">event </w:t>
      </w:r>
      <w:r w:rsidR="008A29F2" w:rsidRPr="008A29F2">
        <w:rPr>
          <w:rFonts w:ascii="Arial Narrow" w:hAnsi="Arial Narrow"/>
          <w:b/>
          <w:bCs/>
        </w:rPr>
        <w:t xml:space="preserve">goes on </w:t>
      </w:r>
      <w:r w:rsidR="00425715" w:rsidRPr="008A29F2">
        <w:rPr>
          <w:rFonts w:ascii="Arial Narrow" w:hAnsi="Arial Narrow"/>
          <w:b/>
          <w:bCs/>
        </w:rPr>
        <w:t>in Rome</w:t>
      </w:r>
      <w:r w:rsidR="00A756C5" w:rsidRPr="008A29F2">
        <w:rPr>
          <w:rFonts w:ascii="Arial Narrow" w:hAnsi="Arial Narrow"/>
        </w:rPr>
        <w:t xml:space="preserve"> with </w:t>
      </w:r>
      <w:r w:rsidR="008A29F2" w:rsidRPr="008A29F2">
        <w:rPr>
          <w:rFonts w:ascii="Arial Narrow" w:hAnsi="Arial Narrow"/>
        </w:rPr>
        <w:t xml:space="preserve">7 events: </w:t>
      </w:r>
      <w:r w:rsidR="00A756C5" w:rsidRPr="008A29F2">
        <w:rPr>
          <w:rFonts w:ascii="Arial Narrow" w:hAnsi="Arial Narrow"/>
        </w:rPr>
        <w:t xml:space="preserve"> on the 13th at the Casa del Cinema, on </w:t>
      </w:r>
      <w:r w:rsidRPr="008A29F2">
        <w:rPr>
          <w:rFonts w:ascii="Arial Narrow" w:hAnsi="Arial Narrow"/>
        </w:rPr>
        <w:t xml:space="preserve"> November 14th at the Goffredo Mameli Library, on the 15th at the Policlinico Gemelli Sala Cinema in collaboration with MEDICINEMA, on the 16th at the Cine Tv R. Rossellini Institute; on the 18th and 19th it returns to the Casa del Cinema for the screening of the finalist works and on the 20th for the award</w:t>
      </w:r>
      <w:r w:rsidR="008A29F2" w:rsidRPr="008A29F2">
        <w:rPr>
          <w:rFonts w:ascii="Arial Narrow" w:hAnsi="Arial Narrow"/>
        </w:rPr>
        <w:t xml:space="preserve"> Cerimony</w:t>
      </w:r>
      <w:r w:rsidRPr="008A29F2">
        <w:rPr>
          <w:rFonts w:ascii="Arial Narrow" w:hAnsi="Arial Narrow"/>
        </w:rPr>
        <w:t xml:space="preserve">. </w:t>
      </w:r>
      <w:r w:rsidR="008A29F2" w:rsidRPr="008A29F2">
        <w:rPr>
          <w:rFonts w:ascii="Arial Narrow" w:hAnsi="Arial Narrow"/>
        </w:rPr>
        <w:t>USR RDIFF</w:t>
      </w:r>
      <w:r w:rsidRPr="008A29F2">
        <w:rPr>
          <w:rFonts w:ascii="Arial Narrow" w:hAnsi="Arial Narrow"/>
        </w:rPr>
        <w:t xml:space="preserve"> </w:t>
      </w:r>
      <w:r w:rsidR="005A0C3D" w:rsidRPr="00425715">
        <w:rPr>
          <w:rFonts w:ascii="Arial Narrow" w:hAnsi="Arial Narrow"/>
        </w:rPr>
        <w:t>ends on the 22nd in Milan</w:t>
      </w:r>
      <w:r w:rsidR="00DF76BC" w:rsidRPr="008A29F2">
        <w:rPr>
          <w:rFonts w:ascii="Arial Narrow" w:hAnsi="Arial Narrow"/>
        </w:rPr>
        <w:t xml:space="preserve"> at the Sala Cinema Ospedale Niguarda, </w:t>
      </w:r>
      <w:r w:rsidR="008A29F2" w:rsidRPr="008A29F2">
        <w:rPr>
          <w:rFonts w:ascii="Arial Narrow" w:hAnsi="Arial Narrow"/>
        </w:rPr>
        <w:t>always</w:t>
      </w:r>
      <w:r w:rsidR="00DF76BC" w:rsidRPr="008A29F2">
        <w:rPr>
          <w:rFonts w:ascii="Arial Narrow" w:hAnsi="Arial Narrow"/>
        </w:rPr>
        <w:t xml:space="preserve"> with MEDICINEMA, with </w:t>
      </w:r>
      <w:r w:rsidR="008A29F2" w:rsidRPr="008A29F2">
        <w:rPr>
          <w:rFonts w:ascii="Arial Narrow" w:hAnsi="Arial Narrow"/>
        </w:rPr>
        <w:t>the</w:t>
      </w:r>
      <w:r w:rsidR="00DF76BC" w:rsidRPr="008A29F2">
        <w:rPr>
          <w:rFonts w:ascii="Arial Narrow" w:hAnsi="Arial Narrow"/>
        </w:rPr>
        <w:t xml:space="preserve"> screening of </w:t>
      </w:r>
      <w:r w:rsidR="008A29F2" w:rsidRPr="008A29F2">
        <w:rPr>
          <w:rFonts w:ascii="Arial Narrow" w:hAnsi="Arial Narrow"/>
        </w:rPr>
        <w:t xml:space="preserve">a selection of </w:t>
      </w:r>
      <w:r w:rsidR="00DF76BC" w:rsidRPr="008A29F2">
        <w:rPr>
          <w:rFonts w:ascii="Arial Narrow" w:hAnsi="Arial Narrow"/>
        </w:rPr>
        <w:t xml:space="preserve">the best short films </w:t>
      </w:r>
      <w:r w:rsidR="008A29F2" w:rsidRPr="008A29F2">
        <w:rPr>
          <w:rFonts w:ascii="Arial Narrow" w:hAnsi="Arial Narrow"/>
        </w:rPr>
        <w:t>from all the</w:t>
      </w:r>
      <w:r w:rsidR="00DF76BC" w:rsidRPr="008A29F2">
        <w:rPr>
          <w:rFonts w:ascii="Arial Narrow" w:hAnsi="Arial Narrow"/>
        </w:rPr>
        <w:t xml:space="preserve"> editions.</w:t>
      </w:r>
    </w:p>
    <w:p w14:paraId="64A19901" w14:textId="77B516ED" w:rsidR="00622844" w:rsidRPr="008A29F2" w:rsidRDefault="00622844" w:rsidP="00622844">
      <w:pPr>
        <w:jc w:val="both"/>
        <w:rPr>
          <w:rFonts w:ascii="Arial Narrow" w:hAnsi="Arial Narrow"/>
          <w:lang w:val="en-GB"/>
        </w:rPr>
      </w:pPr>
      <w:r w:rsidRPr="008A29F2">
        <w:rPr>
          <w:rFonts w:ascii="Arial Narrow" w:hAnsi="Arial Narrow"/>
        </w:rPr>
        <w:lastRenderedPageBreak/>
        <w:t xml:space="preserve">For the first time, this year </w:t>
      </w:r>
      <w:r w:rsidRPr="008A29F2">
        <w:rPr>
          <w:rFonts w:ascii="Arial Narrow" w:hAnsi="Arial Narrow"/>
          <w:b/>
          <w:bCs/>
        </w:rPr>
        <w:t>feature films</w:t>
      </w:r>
      <w:r w:rsidRPr="008A29F2">
        <w:rPr>
          <w:rFonts w:ascii="Arial Narrow" w:hAnsi="Arial Narrow"/>
        </w:rPr>
        <w:t xml:space="preserve"> </w:t>
      </w:r>
      <w:r w:rsidR="008A29F2" w:rsidRPr="008A29F2">
        <w:rPr>
          <w:rFonts w:ascii="Arial Narrow" w:hAnsi="Arial Narrow"/>
        </w:rPr>
        <w:t xml:space="preserve">have been included in the Call. For the VII edition </w:t>
      </w:r>
      <w:r w:rsidRPr="008A29F2">
        <w:rPr>
          <w:rFonts w:ascii="Arial Narrow" w:hAnsi="Arial Narrow"/>
        </w:rPr>
        <w:t xml:space="preserve">the </w:t>
      </w:r>
      <w:r w:rsidRPr="008A29F2">
        <w:rPr>
          <w:rFonts w:ascii="Arial Narrow" w:hAnsi="Arial Narrow"/>
          <w:b/>
          <w:bCs/>
        </w:rPr>
        <w:t>sections in competition</w:t>
      </w:r>
      <w:r w:rsidR="00BB694F" w:rsidRPr="008A29F2">
        <w:rPr>
          <w:rFonts w:ascii="Arial Narrow" w:hAnsi="Arial Narrow"/>
          <w:b/>
          <w:bCs/>
        </w:rPr>
        <w:t xml:space="preserve"> are</w:t>
      </w:r>
      <w:r w:rsidRPr="008A29F2">
        <w:rPr>
          <w:rFonts w:ascii="Arial Narrow" w:hAnsi="Arial Narrow"/>
          <w:b/>
          <w:bCs/>
        </w:rPr>
        <w:t xml:space="preserve"> 3</w:t>
      </w:r>
      <w:r w:rsidR="00BB694F" w:rsidRPr="008A29F2">
        <w:rPr>
          <w:rFonts w:ascii="Arial Narrow" w:hAnsi="Arial Narrow"/>
        </w:rPr>
        <w:t xml:space="preserve">: </w:t>
      </w:r>
      <w:r w:rsidRPr="008A29F2">
        <w:rPr>
          <w:rFonts w:ascii="Arial Narrow" w:hAnsi="Arial Narrow"/>
          <w:b/>
          <w:bCs/>
        </w:rPr>
        <w:t xml:space="preserve">Play </w:t>
      </w:r>
      <w:r w:rsidR="008A29F2" w:rsidRPr="008A29F2">
        <w:rPr>
          <w:rFonts w:ascii="Arial Narrow" w:hAnsi="Arial Narrow"/>
        </w:rPr>
        <w:t>for</w:t>
      </w:r>
      <w:r w:rsidRPr="008A29F2">
        <w:rPr>
          <w:rFonts w:ascii="Arial Narrow" w:hAnsi="Arial Narrow"/>
        </w:rPr>
        <w:t xml:space="preserve"> national, international, animation, documentary shorts</w:t>
      </w:r>
      <w:r w:rsidR="008A29F2" w:rsidRPr="008A29F2">
        <w:rPr>
          <w:rFonts w:ascii="Arial Narrow" w:hAnsi="Arial Narrow"/>
        </w:rPr>
        <w:t xml:space="preserve"> films and the winners will be awarded with</w:t>
      </w:r>
      <w:r w:rsidRPr="008A29F2">
        <w:rPr>
          <w:rFonts w:ascii="Arial Narrow" w:hAnsi="Arial Narrow"/>
        </w:rPr>
        <w:t xml:space="preserve"> of </w:t>
      </w:r>
      <w:r w:rsidRPr="008A29F2">
        <w:rPr>
          <w:rFonts w:ascii="Arial Narrow" w:hAnsi="Arial Narrow"/>
          <w:b/>
          <w:bCs/>
        </w:rPr>
        <w:t>500 euros</w:t>
      </w:r>
      <w:r w:rsidRPr="008A29F2">
        <w:rPr>
          <w:rFonts w:ascii="Arial Narrow" w:hAnsi="Arial Narrow"/>
        </w:rPr>
        <w:t xml:space="preserve"> </w:t>
      </w:r>
      <w:r w:rsidR="00425715" w:rsidRPr="008A29F2">
        <w:rPr>
          <w:rFonts w:ascii="Arial Narrow" w:hAnsi="Arial Narrow"/>
        </w:rPr>
        <w:t xml:space="preserve">each; </w:t>
      </w:r>
      <w:r w:rsidR="00425715" w:rsidRPr="00425715">
        <w:rPr>
          <w:rFonts w:ascii="Arial Narrow" w:hAnsi="Arial Narrow"/>
          <w:b/>
          <w:bCs/>
        </w:rPr>
        <w:t>Patient</w:t>
      </w:r>
      <w:r w:rsidRPr="008A29F2">
        <w:rPr>
          <w:rFonts w:ascii="Arial Narrow" w:hAnsi="Arial Narrow"/>
          <w:b/>
          <w:bCs/>
        </w:rPr>
        <w:t xml:space="preserve"> Advocacy</w:t>
      </w:r>
      <w:r w:rsidRPr="008A29F2">
        <w:rPr>
          <w:rFonts w:ascii="Arial Narrow" w:hAnsi="Arial Narrow"/>
        </w:rPr>
        <w:t xml:space="preserve"> </w:t>
      </w:r>
      <w:r w:rsidR="008A29F2" w:rsidRPr="008A29F2">
        <w:rPr>
          <w:rFonts w:ascii="Arial Narrow" w:hAnsi="Arial Narrow"/>
        </w:rPr>
        <w:t xml:space="preserve">for works on or by PO, Patients, works on awareness, and </w:t>
      </w:r>
      <w:r w:rsidR="00425715" w:rsidRPr="008A29F2">
        <w:rPr>
          <w:rFonts w:ascii="Arial Narrow" w:hAnsi="Arial Narrow"/>
        </w:rPr>
        <w:t>public</w:t>
      </w:r>
      <w:r w:rsidR="008A29F2" w:rsidRPr="008A29F2">
        <w:rPr>
          <w:rFonts w:ascii="Arial Narrow" w:hAnsi="Arial Narrow"/>
        </w:rPr>
        <w:t xml:space="preserve"> communication in health, </w:t>
      </w:r>
      <w:r w:rsidRPr="008A29F2">
        <w:rPr>
          <w:rFonts w:ascii="Arial Narrow" w:hAnsi="Arial Narrow"/>
          <w:b/>
          <w:bCs/>
        </w:rPr>
        <w:t>Lab</w:t>
      </w:r>
      <w:r w:rsidRPr="008A29F2">
        <w:rPr>
          <w:rFonts w:ascii="Arial Narrow" w:hAnsi="Arial Narrow"/>
        </w:rPr>
        <w:t xml:space="preserve"> dedicated to creative writing for </w:t>
      </w:r>
      <w:r w:rsidR="006E6CBB" w:rsidRPr="008A29F2">
        <w:rPr>
          <w:rFonts w:ascii="Arial Narrow" w:hAnsi="Arial Narrow"/>
        </w:rPr>
        <w:t>c</w:t>
      </w:r>
      <w:r w:rsidRPr="008A29F2">
        <w:rPr>
          <w:rFonts w:ascii="Arial Narrow" w:hAnsi="Arial Narrow"/>
        </w:rPr>
        <w:t>inema.</w:t>
      </w:r>
    </w:p>
    <w:p w14:paraId="26779FEB" w14:textId="77777777" w:rsidR="00622844" w:rsidRPr="008A29F2" w:rsidRDefault="00622844" w:rsidP="00622844">
      <w:pPr>
        <w:jc w:val="both"/>
        <w:rPr>
          <w:rFonts w:ascii="Arial Narrow" w:hAnsi="Arial Narrow"/>
          <w:lang w:val="en-GB"/>
        </w:rPr>
      </w:pPr>
    </w:p>
    <w:p w14:paraId="04F36B15" w14:textId="1D139E89" w:rsidR="00622844" w:rsidRPr="008A29F2" w:rsidRDefault="00622844" w:rsidP="00622844">
      <w:pPr>
        <w:jc w:val="both"/>
        <w:rPr>
          <w:rFonts w:ascii="Arial Narrow" w:hAnsi="Arial Narrow"/>
          <w:lang w:val="en-GB"/>
        </w:rPr>
      </w:pPr>
      <w:r w:rsidRPr="008A29F2">
        <w:rPr>
          <w:rFonts w:ascii="Arial Narrow" w:hAnsi="Arial Narrow"/>
          <w:b/>
          <w:bCs/>
        </w:rPr>
        <w:t xml:space="preserve">50 works </w:t>
      </w:r>
      <w:r w:rsidR="008A29F2" w:rsidRPr="008A29F2">
        <w:rPr>
          <w:rFonts w:ascii="Arial Narrow" w:hAnsi="Arial Narrow"/>
        </w:rPr>
        <w:t>from 35</w:t>
      </w:r>
      <w:r w:rsidRPr="008A29F2">
        <w:rPr>
          <w:rFonts w:ascii="Arial Narrow" w:hAnsi="Arial Narrow"/>
          <w:b/>
          <w:bCs/>
        </w:rPr>
        <w:t xml:space="preserve"> </w:t>
      </w:r>
      <w:r w:rsidR="008A29F2" w:rsidRPr="008A29F2">
        <w:rPr>
          <w:rFonts w:ascii="Arial Narrow" w:hAnsi="Arial Narrow"/>
        </w:rPr>
        <w:t>countries, among</w:t>
      </w:r>
      <w:r w:rsidRPr="008A29F2">
        <w:rPr>
          <w:rFonts w:ascii="Arial Narrow" w:hAnsi="Arial Narrow"/>
        </w:rPr>
        <w:t xml:space="preserve"> others: </w:t>
      </w:r>
      <w:r w:rsidRPr="008A29F2">
        <w:rPr>
          <w:rFonts w:ascii="Arial Narrow" w:hAnsi="Arial Narrow"/>
          <w:b/>
          <w:bCs/>
        </w:rPr>
        <w:t xml:space="preserve">Iran, United States, Canada, Iraq, Turkey, France, </w:t>
      </w:r>
      <w:r w:rsidR="00425715" w:rsidRPr="008A29F2">
        <w:rPr>
          <w:rFonts w:ascii="Arial Narrow" w:hAnsi="Arial Narrow"/>
          <w:b/>
          <w:bCs/>
        </w:rPr>
        <w:t>Germany</w:t>
      </w:r>
      <w:r w:rsidR="00425715">
        <w:rPr>
          <w:rFonts w:ascii="Arial Narrow" w:hAnsi="Arial Narrow"/>
          <w:b/>
          <w:bCs/>
        </w:rPr>
        <w:t>.</w:t>
      </w:r>
      <w:r w:rsidRPr="008A29F2">
        <w:rPr>
          <w:rFonts w:ascii="Arial Narrow" w:hAnsi="Arial Narrow"/>
        </w:rPr>
        <w:t xml:space="preserve">  </w:t>
      </w:r>
      <w:r w:rsidR="008A29F2" w:rsidRPr="00425715">
        <w:rPr>
          <w:rFonts w:ascii="Arial Narrow" w:hAnsi="Arial Narrow"/>
          <w:b/>
          <w:bCs/>
        </w:rPr>
        <w:t>50 stories</w:t>
      </w:r>
      <w:r w:rsidRPr="008A29F2">
        <w:rPr>
          <w:rFonts w:ascii="Arial Narrow" w:hAnsi="Arial Narrow"/>
        </w:rPr>
        <w:t xml:space="preserve"> of lives that travel on different tracks</w:t>
      </w:r>
      <w:r w:rsidR="008A29F2" w:rsidRPr="008A29F2">
        <w:rPr>
          <w:rFonts w:ascii="Arial Narrow" w:hAnsi="Arial Narrow"/>
        </w:rPr>
        <w:t xml:space="preserve"> and </w:t>
      </w:r>
      <w:r w:rsidRPr="008A29F2">
        <w:rPr>
          <w:rFonts w:ascii="Arial Narrow" w:hAnsi="Arial Narrow"/>
        </w:rPr>
        <w:t>deal with everyday life</w:t>
      </w:r>
      <w:r w:rsidR="008A29F2" w:rsidRPr="008A29F2">
        <w:rPr>
          <w:rFonts w:ascii="Arial Narrow" w:hAnsi="Arial Narrow"/>
        </w:rPr>
        <w:t xml:space="preserve"> problems </w:t>
      </w:r>
      <w:r w:rsidRPr="008A29F2">
        <w:rPr>
          <w:rFonts w:ascii="Arial Narrow" w:hAnsi="Arial Narrow"/>
        </w:rPr>
        <w:t xml:space="preserve">using transversal skills and creativity, because what for others is simple and natural for others can be complex and difficult. </w:t>
      </w:r>
    </w:p>
    <w:p w14:paraId="35CDF083" w14:textId="77777777" w:rsidR="00622844" w:rsidRPr="008A29F2" w:rsidRDefault="00622844" w:rsidP="00622844">
      <w:pPr>
        <w:jc w:val="both"/>
        <w:rPr>
          <w:rFonts w:ascii="Arial Narrow" w:hAnsi="Arial Narrow"/>
          <w:lang w:val="en-GB"/>
        </w:rPr>
      </w:pPr>
    </w:p>
    <w:p w14:paraId="6DC45B27" w14:textId="26C0586F" w:rsidR="00A756C5" w:rsidRPr="008A29F2" w:rsidRDefault="00A756C5" w:rsidP="00A756C5">
      <w:pPr>
        <w:jc w:val="both"/>
        <w:rPr>
          <w:rFonts w:ascii="Arial Narrow" w:hAnsi="Arial Narrow"/>
          <w:lang w:val="en-GB"/>
        </w:rPr>
      </w:pPr>
      <w:r w:rsidRPr="008A29F2">
        <w:rPr>
          <w:rFonts w:ascii="Arial Narrow" w:hAnsi="Arial Narrow"/>
        </w:rPr>
        <w:t xml:space="preserve">More than </w:t>
      </w:r>
      <w:r w:rsidRPr="008A29F2">
        <w:rPr>
          <w:rFonts w:ascii="Arial Narrow" w:hAnsi="Arial Narrow"/>
          <w:b/>
          <w:bCs/>
        </w:rPr>
        <w:t>20 prizes</w:t>
      </w:r>
      <w:r w:rsidRPr="008A29F2">
        <w:rPr>
          <w:rFonts w:ascii="Arial Narrow" w:hAnsi="Arial Narrow"/>
        </w:rPr>
        <w:t xml:space="preserve"> awarded by </w:t>
      </w:r>
      <w:r w:rsidRPr="008A29F2">
        <w:rPr>
          <w:rFonts w:ascii="Arial Narrow" w:hAnsi="Arial Narrow"/>
          <w:b/>
          <w:bCs/>
        </w:rPr>
        <w:t xml:space="preserve">6 </w:t>
      </w:r>
      <w:r w:rsidRPr="008A29F2">
        <w:rPr>
          <w:rFonts w:ascii="Arial Narrow" w:hAnsi="Arial Narrow"/>
        </w:rPr>
        <w:t>different</w:t>
      </w:r>
      <w:r w:rsidRPr="008A29F2">
        <w:rPr>
          <w:rFonts w:ascii="Arial Narrow" w:hAnsi="Arial Narrow"/>
          <w:b/>
          <w:bCs/>
        </w:rPr>
        <w:t xml:space="preserve"> </w:t>
      </w:r>
      <w:r w:rsidR="008A29F2" w:rsidRPr="008A29F2">
        <w:rPr>
          <w:rFonts w:ascii="Arial Narrow" w:hAnsi="Arial Narrow"/>
          <w:b/>
          <w:bCs/>
        </w:rPr>
        <w:t>juries</w:t>
      </w:r>
      <w:r w:rsidRPr="008A29F2">
        <w:rPr>
          <w:rFonts w:ascii="Arial Narrow" w:hAnsi="Arial Narrow"/>
        </w:rPr>
        <w:t xml:space="preserve">. </w:t>
      </w:r>
      <w:r w:rsidR="00425715" w:rsidRPr="00425715">
        <w:rPr>
          <w:rFonts w:ascii="Arial Narrow" w:hAnsi="Arial Narrow"/>
          <w:b/>
          <w:bCs/>
        </w:rPr>
        <w:t>USR</w:t>
      </w:r>
      <w:r w:rsidR="00425715" w:rsidRPr="008A29F2">
        <w:rPr>
          <w:rFonts w:ascii="Arial Narrow" w:hAnsi="Arial Narrow"/>
        </w:rPr>
        <w:t xml:space="preserve"> –</w:t>
      </w:r>
      <w:r w:rsidRPr="008A29F2">
        <w:rPr>
          <w:rFonts w:ascii="Arial Narrow" w:hAnsi="Arial Narrow"/>
        </w:rPr>
        <w:t xml:space="preserve"> </w:t>
      </w:r>
      <w:r w:rsidRPr="008A29F2">
        <w:rPr>
          <w:rFonts w:ascii="Arial Narrow" w:hAnsi="Arial Narrow"/>
          <w:b/>
          <w:bCs/>
        </w:rPr>
        <w:t>HEYOKA</w:t>
      </w:r>
      <w:r w:rsidRPr="008A29F2">
        <w:rPr>
          <w:rFonts w:ascii="Arial Narrow" w:hAnsi="Arial Narrow"/>
        </w:rPr>
        <w:t xml:space="preserve"> </w:t>
      </w:r>
      <w:r w:rsidR="008A29F2" w:rsidRPr="008A29F2">
        <w:rPr>
          <w:rFonts w:ascii="Arial Narrow" w:hAnsi="Arial Narrow"/>
        </w:rPr>
        <w:t>that a</w:t>
      </w:r>
      <w:r w:rsidRPr="008A29F2">
        <w:rPr>
          <w:rFonts w:ascii="Arial Narrow" w:hAnsi="Arial Narrow"/>
        </w:rPr>
        <w:t xml:space="preserve">wards </w:t>
      </w:r>
      <w:r w:rsidR="008A29F2" w:rsidRPr="008A29F2">
        <w:rPr>
          <w:rFonts w:ascii="Arial Narrow" w:hAnsi="Arial Narrow"/>
        </w:rPr>
        <w:t>shorts on</w:t>
      </w:r>
      <w:r w:rsidRPr="008A29F2">
        <w:rPr>
          <w:rFonts w:ascii="Arial Narrow" w:hAnsi="Arial Narrow"/>
        </w:rPr>
        <w:t xml:space="preserve"> inclusion and empathy, </w:t>
      </w:r>
      <w:r w:rsidRPr="00425715">
        <w:rPr>
          <w:rFonts w:ascii="Arial Narrow" w:hAnsi="Arial Narrow"/>
          <w:b/>
          <w:bCs/>
        </w:rPr>
        <w:t>USR</w:t>
      </w:r>
      <w:r w:rsidRPr="008A29F2">
        <w:rPr>
          <w:rFonts w:ascii="Arial Narrow" w:hAnsi="Arial Narrow"/>
        </w:rPr>
        <w:t xml:space="preserve"> - </w:t>
      </w:r>
      <w:r w:rsidRPr="00425715">
        <w:rPr>
          <w:rFonts w:ascii="Arial Narrow" w:hAnsi="Arial Narrow"/>
          <w:b/>
          <w:bCs/>
        </w:rPr>
        <w:t xml:space="preserve">PA </w:t>
      </w:r>
      <w:r w:rsidR="00425715" w:rsidRPr="00425715">
        <w:rPr>
          <w:rFonts w:ascii="Arial Narrow" w:hAnsi="Arial Narrow"/>
          <w:b/>
          <w:bCs/>
        </w:rPr>
        <w:t>SOCIAL</w:t>
      </w:r>
      <w:r w:rsidR="00425715" w:rsidRPr="008A29F2">
        <w:rPr>
          <w:rFonts w:ascii="Arial Narrow" w:hAnsi="Arial Narrow"/>
        </w:rPr>
        <w:t xml:space="preserve"> that</w:t>
      </w:r>
      <w:r w:rsidR="008A29F2" w:rsidRPr="008A29F2">
        <w:rPr>
          <w:rFonts w:ascii="Arial Narrow" w:hAnsi="Arial Narrow"/>
        </w:rPr>
        <w:t xml:space="preserve"> </w:t>
      </w:r>
      <w:r w:rsidRPr="008A29F2">
        <w:rPr>
          <w:rFonts w:ascii="Arial Narrow" w:hAnsi="Arial Narrow"/>
        </w:rPr>
        <w:t xml:space="preserve">rewards the projects of Communication in Health, </w:t>
      </w:r>
      <w:r w:rsidRPr="00425715">
        <w:rPr>
          <w:rFonts w:ascii="Arial Narrow" w:hAnsi="Arial Narrow"/>
          <w:b/>
          <w:bCs/>
        </w:rPr>
        <w:t>USR</w:t>
      </w:r>
      <w:r w:rsidRPr="008A29F2">
        <w:rPr>
          <w:rFonts w:ascii="Arial Narrow" w:hAnsi="Arial Narrow"/>
        </w:rPr>
        <w:t xml:space="preserve"> </w:t>
      </w:r>
      <w:r w:rsidRPr="008A29F2">
        <w:rPr>
          <w:rFonts w:ascii="Arial Narrow" w:hAnsi="Arial Narrow"/>
          <w:b/>
          <w:bCs/>
        </w:rPr>
        <w:t>– FERPI</w:t>
      </w:r>
      <w:r w:rsidRPr="008A29F2">
        <w:rPr>
          <w:rFonts w:ascii="Arial Narrow" w:hAnsi="Arial Narrow"/>
        </w:rPr>
        <w:t xml:space="preserve"> dedicated to </w:t>
      </w:r>
      <w:r w:rsidR="00425715" w:rsidRPr="008A29F2">
        <w:rPr>
          <w:rFonts w:ascii="Arial Narrow" w:hAnsi="Arial Narrow"/>
        </w:rPr>
        <w:t>the Third</w:t>
      </w:r>
      <w:r w:rsidR="008A29F2" w:rsidRPr="008A29F2">
        <w:rPr>
          <w:rFonts w:ascii="Arial Narrow" w:hAnsi="Arial Narrow"/>
        </w:rPr>
        <w:t xml:space="preserve"> Sectors’ Communication. This year 3 important awards have been added</w:t>
      </w:r>
      <w:r w:rsidR="008A29F2" w:rsidRPr="00425715">
        <w:rPr>
          <w:rFonts w:ascii="Arial Narrow" w:hAnsi="Arial Narrow"/>
          <w:b/>
          <w:bCs/>
        </w:rPr>
        <w:t xml:space="preserve">: </w:t>
      </w:r>
      <w:r w:rsidRPr="00425715">
        <w:rPr>
          <w:rFonts w:ascii="Arial Narrow" w:hAnsi="Arial Narrow"/>
          <w:b/>
          <w:bCs/>
        </w:rPr>
        <w:t xml:space="preserve"> USR-</w:t>
      </w:r>
      <w:r w:rsidRPr="008A29F2">
        <w:rPr>
          <w:rFonts w:ascii="Arial Narrow" w:hAnsi="Arial Narrow"/>
          <w:b/>
          <w:bCs/>
        </w:rPr>
        <w:t xml:space="preserve"> </w:t>
      </w:r>
      <w:r w:rsidR="008A29F2" w:rsidRPr="008A29F2">
        <w:rPr>
          <w:rFonts w:ascii="Arial Narrow" w:hAnsi="Arial Narrow"/>
          <w:b/>
          <w:bCs/>
        </w:rPr>
        <w:t>PATIENT ORGANISATIONS</w:t>
      </w:r>
      <w:r w:rsidR="008A29F2" w:rsidRPr="008A29F2">
        <w:rPr>
          <w:rFonts w:ascii="Arial Narrow" w:hAnsi="Arial Narrow"/>
        </w:rPr>
        <w:t>,</w:t>
      </w:r>
      <w:r w:rsidR="00D20A8F" w:rsidRPr="008A29F2">
        <w:rPr>
          <w:rFonts w:ascii="Arial Narrow" w:hAnsi="Arial Narrow"/>
        </w:rPr>
        <w:t xml:space="preserve"> in collaboration with UNIAMO </w:t>
      </w:r>
      <w:r w:rsidR="008A29F2" w:rsidRPr="008A29F2">
        <w:rPr>
          <w:rFonts w:ascii="Arial Narrow" w:hAnsi="Arial Narrow"/>
        </w:rPr>
        <w:t>Federazione Italiana Malattie Rare</w:t>
      </w:r>
      <w:r w:rsidRPr="008A29F2">
        <w:rPr>
          <w:rFonts w:ascii="Arial Narrow" w:hAnsi="Arial Narrow"/>
        </w:rPr>
        <w:t xml:space="preserve">, </w:t>
      </w:r>
      <w:r w:rsidRPr="008A29F2">
        <w:rPr>
          <w:rFonts w:ascii="Arial Narrow" w:hAnsi="Arial Narrow"/>
          <w:b/>
          <w:bCs/>
        </w:rPr>
        <w:t>USR-TELETHON</w:t>
      </w:r>
      <w:r w:rsidRPr="008A29F2">
        <w:rPr>
          <w:rFonts w:ascii="Arial Narrow" w:hAnsi="Arial Narrow"/>
        </w:rPr>
        <w:t xml:space="preserve"> which opens </w:t>
      </w:r>
      <w:r w:rsidR="008A29F2" w:rsidRPr="008A29F2">
        <w:rPr>
          <w:rFonts w:ascii="Arial Narrow" w:hAnsi="Arial Narrow"/>
        </w:rPr>
        <w:t xml:space="preserve">to the theme of research </w:t>
      </w:r>
      <w:r w:rsidRPr="008A29F2">
        <w:rPr>
          <w:rFonts w:ascii="Arial Narrow" w:hAnsi="Arial Narrow"/>
          <w:b/>
          <w:bCs/>
        </w:rPr>
        <w:t>USR – O.Ma.R</w:t>
      </w:r>
      <w:r w:rsidRPr="008A29F2">
        <w:rPr>
          <w:rFonts w:ascii="Arial Narrow" w:hAnsi="Arial Narrow"/>
        </w:rPr>
        <w:t xml:space="preserve">. </w:t>
      </w:r>
      <w:r w:rsidR="008A29F2" w:rsidRPr="008A29F2">
        <w:rPr>
          <w:rFonts w:ascii="Arial Narrow" w:hAnsi="Arial Narrow"/>
        </w:rPr>
        <w:t>whose goal will be announced during the award evening</w:t>
      </w:r>
      <w:r w:rsidRPr="008A29F2">
        <w:rPr>
          <w:rFonts w:ascii="Arial Narrow" w:hAnsi="Arial Narrow"/>
        </w:rPr>
        <w:t>.</w:t>
      </w:r>
    </w:p>
    <w:p w14:paraId="20E9D637" w14:textId="77777777" w:rsidR="00A756C5" w:rsidRPr="008A29F2" w:rsidRDefault="00A756C5" w:rsidP="00A756C5">
      <w:pPr>
        <w:jc w:val="both"/>
        <w:rPr>
          <w:rFonts w:ascii="Arial Narrow" w:hAnsi="Arial Narrow"/>
          <w:lang w:val="en-GB"/>
        </w:rPr>
      </w:pPr>
    </w:p>
    <w:p w14:paraId="45CBB6F3" w14:textId="23D27109" w:rsidR="00A756C5" w:rsidRPr="008A29F2" w:rsidRDefault="00A756C5" w:rsidP="00A756C5">
      <w:pPr>
        <w:jc w:val="both"/>
        <w:rPr>
          <w:rFonts w:ascii="Arial Narrow" w:hAnsi="Arial Narrow"/>
          <w:i/>
          <w:iCs/>
          <w:lang w:val="en-GB"/>
        </w:rPr>
      </w:pPr>
      <w:r w:rsidRPr="008A29F2">
        <w:rPr>
          <w:rFonts w:ascii="Arial Narrow" w:hAnsi="Arial Narrow"/>
          <w:i/>
          <w:iCs/>
        </w:rPr>
        <w:t>"With the new sections we have been able to double the possibilities of screenings and awards, and many more short films and stories, compared to the past, now find their space within the event,"</w:t>
      </w:r>
      <w:r w:rsidRPr="008A29F2">
        <w:rPr>
          <w:rFonts w:ascii="Arial Narrow" w:hAnsi="Arial Narrow"/>
        </w:rPr>
        <w:t xml:space="preserve"> adds </w:t>
      </w:r>
      <w:r w:rsidRPr="008A29F2">
        <w:rPr>
          <w:rFonts w:ascii="Arial Narrow" w:hAnsi="Arial Narrow"/>
          <w:b/>
          <w:bCs/>
        </w:rPr>
        <w:t>Claudia Crisafio</w:t>
      </w:r>
      <w:r w:rsidRPr="008A29F2">
        <w:rPr>
          <w:rFonts w:ascii="Arial Narrow" w:hAnsi="Arial Narrow"/>
        </w:rPr>
        <w:t>, Artistic and Creative Director of the Festival</w:t>
      </w:r>
      <w:r w:rsidRPr="008A29F2">
        <w:rPr>
          <w:rFonts w:ascii="Arial Narrow" w:hAnsi="Arial Narrow"/>
          <w:i/>
          <w:iCs/>
        </w:rPr>
        <w:t>.</w:t>
      </w:r>
      <w:r w:rsidRPr="008A29F2">
        <w:rPr>
          <w:rFonts w:ascii="Arial Narrow" w:hAnsi="Arial Narrow"/>
        </w:rPr>
        <w:t xml:space="preserve">  </w:t>
      </w:r>
      <w:r w:rsidR="008A29F2" w:rsidRPr="008A29F2">
        <w:rPr>
          <w:rFonts w:ascii="Arial Narrow" w:hAnsi="Arial Narrow"/>
        </w:rPr>
        <w:t xml:space="preserve">And </w:t>
      </w:r>
      <w:r w:rsidRPr="008A29F2">
        <w:rPr>
          <w:rFonts w:ascii="Arial Narrow" w:hAnsi="Arial Narrow"/>
        </w:rPr>
        <w:t xml:space="preserve">continues, </w:t>
      </w:r>
      <w:r w:rsidRPr="008A29F2">
        <w:rPr>
          <w:rFonts w:ascii="Arial Narrow" w:hAnsi="Arial Narrow"/>
          <w:i/>
          <w:iCs/>
        </w:rPr>
        <w:t xml:space="preserve">"Every short, every story </w:t>
      </w:r>
      <w:r w:rsidRPr="008A29F2">
        <w:rPr>
          <w:rFonts w:ascii="Arial Narrow" w:hAnsi="Arial Narrow"/>
        </w:rPr>
        <w:t xml:space="preserve"> </w:t>
      </w:r>
      <w:r w:rsidR="008A29F2" w:rsidRPr="008A29F2">
        <w:rPr>
          <w:rFonts w:ascii="Arial Narrow" w:hAnsi="Arial Narrow"/>
        </w:rPr>
        <w:t xml:space="preserve">part of </w:t>
      </w:r>
      <w:r w:rsidRPr="008A29F2">
        <w:rPr>
          <w:rFonts w:ascii="Arial Narrow" w:hAnsi="Arial Narrow"/>
          <w:i/>
          <w:iCs/>
        </w:rPr>
        <w:t xml:space="preserve"> our Festival shows that people with rare diseases, who live with a disability </w:t>
      </w:r>
      <w:r w:rsidR="008A29F2" w:rsidRPr="008A29F2">
        <w:rPr>
          <w:rFonts w:ascii="Arial Narrow" w:hAnsi="Arial Narrow"/>
          <w:i/>
          <w:iCs/>
        </w:rPr>
        <w:t xml:space="preserve">are </w:t>
      </w:r>
      <w:r w:rsidRPr="008A29F2">
        <w:rPr>
          <w:rFonts w:ascii="Arial Narrow" w:hAnsi="Arial Narrow"/>
          <w:i/>
          <w:iCs/>
        </w:rPr>
        <w:t xml:space="preserve">simply more fragile, are an integral part of our society and need their space." </w:t>
      </w:r>
    </w:p>
    <w:p w14:paraId="3336603F" w14:textId="77777777" w:rsidR="00A756C5" w:rsidRPr="008A29F2" w:rsidRDefault="00A756C5" w:rsidP="00A756C5">
      <w:pPr>
        <w:jc w:val="both"/>
        <w:rPr>
          <w:rFonts w:ascii="Arial Narrow" w:hAnsi="Arial Narrow"/>
          <w:lang w:val="en-GB"/>
        </w:rPr>
      </w:pPr>
    </w:p>
    <w:p w14:paraId="48170DCE" w14:textId="5A3EEBC9" w:rsidR="00A756C5" w:rsidRPr="008A29F2" w:rsidRDefault="008A29F2" w:rsidP="00A756C5">
      <w:pPr>
        <w:jc w:val="both"/>
        <w:rPr>
          <w:rFonts w:ascii="Arial Narrow" w:hAnsi="Arial Narrow"/>
          <w:lang w:val="en-GB"/>
        </w:rPr>
      </w:pPr>
      <w:r w:rsidRPr="008A29F2">
        <w:rPr>
          <w:rFonts w:ascii="Arial Narrow" w:hAnsi="Arial Narrow"/>
        </w:rPr>
        <w:t xml:space="preserve">the quality jury is composed </w:t>
      </w:r>
      <w:r w:rsidR="00A756C5" w:rsidRPr="008A29F2">
        <w:rPr>
          <w:rFonts w:ascii="Arial Narrow" w:hAnsi="Arial Narrow"/>
        </w:rPr>
        <w:t xml:space="preserve">of film and television professionals together with members of the rare disease community, the world of communication, sport, health and education, </w:t>
      </w:r>
      <w:r w:rsidRPr="008A29F2">
        <w:rPr>
          <w:rFonts w:ascii="Arial Narrow" w:hAnsi="Arial Narrow"/>
        </w:rPr>
        <w:t>have selected</w:t>
      </w:r>
      <w:r w:rsidR="00A756C5" w:rsidRPr="008A29F2">
        <w:rPr>
          <w:rFonts w:ascii="Arial Narrow" w:hAnsi="Arial Narrow"/>
        </w:rPr>
        <w:t xml:space="preserve">, among the works pre-selected by the Technical Jury, the finalists and winners for each category. </w:t>
      </w:r>
      <w:r w:rsidRPr="008A29F2">
        <w:rPr>
          <w:rFonts w:ascii="Arial Narrow" w:hAnsi="Arial Narrow"/>
        </w:rPr>
        <w:t>A</w:t>
      </w:r>
      <w:r w:rsidR="00A756C5" w:rsidRPr="008A29F2">
        <w:rPr>
          <w:rFonts w:ascii="Arial Narrow" w:hAnsi="Arial Narrow"/>
        </w:rPr>
        <w:t xml:space="preserve"> popular jury that votes online for his favorite short film</w:t>
      </w:r>
      <w:r w:rsidRPr="008A29F2">
        <w:rPr>
          <w:rFonts w:ascii="Arial Narrow" w:hAnsi="Arial Narrow"/>
        </w:rPr>
        <w:t xml:space="preserve"> will assign the special Award </w:t>
      </w:r>
      <w:r w:rsidRPr="008A29F2">
        <w:rPr>
          <w:rFonts w:ascii="Arial Narrow" w:hAnsi="Arial Narrow"/>
          <w:b/>
          <w:bCs/>
        </w:rPr>
        <w:t>USR -PLAY.</w:t>
      </w:r>
      <w:r w:rsidRPr="008A29F2">
        <w:rPr>
          <w:rFonts w:ascii="Arial Narrow" w:hAnsi="Arial Narrow"/>
        </w:rPr>
        <w:t xml:space="preserve"> </w:t>
      </w:r>
      <w:r w:rsidR="00A756C5" w:rsidRPr="008A29F2">
        <w:rPr>
          <w:rFonts w:ascii="Arial Narrow" w:hAnsi="Arial Narrow"/>
        </w:rPr>
        <w:t xml:space="preserve"> </w:t>
      </w:r>
      <w:r w:rsidRPr="008A29F2">
        <w:rPr>
          <w:rFonts w:ascii="Arial Narrow" w:hAnsi="Arial Narrow"/>
        </w:rPr>
        <w:t>V</w:t>
      </w:r>
      <w:r w:rsidR="00A756C5" w:rsidRPr="008A29F2">
        <w:rPr>
          <w:rFonts w:ascii="Arial Narrow" w:hAnsi="Arial Narrow"/>
        </w:rPr>
        <w:t xml:space="preserve">oting </w:t>
      </w:r>
      <w:r w:rsidRPr="008A29F2">
        <w:rPr>
          <w:rFonts w:ascii="Arial Narrow" w:hAnsi="Arial Narrow"/>
        </w:rPr>
        <w:t>is</w:t>
      </w:r>
      <w:r w:rsidR="00A756C5" w:rsidRPr="008A29F2">
        <w:rPr>
          <w:rFonts w:ascii="Arial Narrow" w:hAnsi="Arial Narrow"/>
        </w:rPr>
        <w:t xml:space="preserve"> open to all </w:t>
      </w:r>
      <w:r w:rsidRPr="008A29F2">
        <w:rPr>
          <w:rFonts w:ascii="Arial Narrow" w:hAnsi="Arial Narrow"/>
        </w:rPr>
        <w:t>on the</w:t>
      </w:r>
      <w:r w:rsidR="00A756C5" w:rsidRPr="008A29F2">
        <w:rPr>
          <w:rFonts w:ascii="Arial Narrow" w:hAnsi="Arial Narrow"/>
        </w:rPr>
        <w:t xml:space="preserve"> </w:t>
      </w:r>
      <w:r w:rsidR="00A756C5" w:rsidRPr="008A29F2">
        <w:rPr>
          <w:rFonts w:ascii="Arial Narrow" w:hAnsi="Arial Narrow"/>
          <w:b/>
          <w:bCs/>
        </w:rPr>
        <w:t>unosguardoraro.tv platform</w:t>
      </w:r>
      <w:r w:rsidR="00A756C5" w:rsidRPr="008A29F2">
        <w:rPr>
          <w:rFonts w:ascii="Arial Narrow" w:hAnsi="Arial Narrow"/>
        </w:rPr>
        <w:t xml:space="preserve"> </w:t>
      </w:r>
      <w:r w:rsidRPr="008A29F2">
        <w:rPr>
          <w:rFonts w:ascii="Arial Narrow" w:hAnsi="Arial Narrow"/>
        </w:rPr>
        <w:t xml:space="preserve">where, after the registraztion it is possible </w:t>
      </w:r>
      <w:r w:rsidR="00A756C5" w:rsidRPr="008A29F2">
        <w:rPr>
          <w:rFonts w:ascii="Arial Narrow" w:hAnsi="Arial Narrow"/>
        </w:rPr>
        <w:t>to see the finalists and vote.</w:t>
      </w:r>
    </w:p>
    <w:p w14:paraId="3779652A" w14:textId="77777777" w:rsidR="00A756C5" w:rsidRPr="008A29F2" w:rsidRDefault="00A756C5" w:rsidP="00A756C5">
      <w:pPr>
        <w:jc w:val="both"/>
        <w:rPr>
          <w:rFonts w:ascii="Arial Narrow" w:hAnsi="Arial Narrow"/>
          <w:lang w:val="en-GB"/>
        </w:rPr>
      </w:pPr>
    </w:p>
    <w:p w14:paraId="65E30249" w14:textId="1657AC12" w:rsidR="00A756C5" w:rsidRPr="008A29F2" w:rsidRDefault="00A756C5" w:rsidP="00A756C5">
      <w:pPr>
        <w:contextualSpacing w:val="0"/>
        <w:jc w:val="both"/>
        <w:rPr>
          <w:rFonts w:ascii="Arial Narrow" w:eastAsia="Calibri" w:hAnsi="Arial Narrow" w:cstheme="minorBidi"/>
          <w:b/>
          <w:bCs/>
          <w:color w:val="000000"/>
          <w:kern w:val="24"/>
          <w:lang w:val="en-GB"/>
        </w:rPr>
      </w:pPr>
      <w:r w:rsidRPr="008A29F2">
        <w:rPr>
          <w:rFonts w:ascii="Arial Narrow" w:hAnsi="Arial Narrow"/>
          <w:color w:val="000000"/>
          <w:kern w:val="24"/>
        </w:rPr>
        <w:t xml:space="preserve">Born in 2016 as a </w:t>
      </w:r>
      <w:r w:rsidR="008A29F2" w:rsidRPr="008A29F2">
        <w:rPr>
          <w:rFonts w:ascii="Arial Narrow" w:hAnsi="Arial Narrow"/>
          <w:color w:val="000000"/>
          <w:kern w:val="24"/>
        </w:rPr>
        <w:t xml:space="preserve">simple </w:t>
      </w:r>
      <w:r w:rsidR="008A29F2" w:rsidRPr="008A29F2">
        <w:rPr>
          <w:rFonts w:ascii="Arial Narrow" w:hAnsi="Arial Narrow"/>
          <w:color w:val="000000"/>
          <w:kern w:val="24"/>
        </w:rPr>
        <w:t>movie review</w:t>
      </w:r>
      <w:r w:rsidRPr="008A29F2">
        <w:rPr>
          <w:rFonts w:ascii="Arial Narrow" w:hAnsi="Arial Narrow"/>
          <w:color w:val="000000"/>
          <w:kern w:val="24"/>
        </w:rPr>
        <w:t xml:space="preserve">, over the </w:t>
      </w:r>
      <w:r w:rsidR="008A29F2" w:rsidRPr="008A29F2">
        <w:rPr>
          <w:rFonts w:ascii="Arial Narrow" w:hAnsi="Arial Narrow"/>
          <w:color w:val="000000"/>
          <w:kern w:val="24"/>
        </w:rPr>
        <w:t xml:space="preserve">years USR RDIFF </w:t>
      </w:r>
      <w:r w:rsidRPr="008A29F2">
        <w:rPr>
          <w:rFonts w:ascii="Arial Narrow" w:hAnsi="Arial Narrow"/>
          <w:color w:val="000000"/>
          <w:kern w:val="24"/>
        </w:rPr>
        <w:t xml:space="preserve">has gradually </w:t>
      </w:r>
      <w:r w:rsidR="008A29F2" w:rsidRPr="008A29F2">
        <w:rPr>
          <w:rFonts w:ascii="Arial Narrow" w:hAnsi="Arial Narrow"/>
          <w:color w:val="000000"/>
          <w:kern w:val="24"/>
        </w:rPr>
        <w:t>become a project that runs all year developing</w:t>
      </w:r>
      <w:r w:rsidR="008A29F2" w:rsidRPr="008A29F2">
        <w:rPr>
          <w:rFonts w:ascii="Arial Narrow" w:hAnsi="Arial Narrow"/>
          <w:color w:val="000000"/>
          <w:kern w:val="24"/>
        </w:rPr>
        <w:t xml:space="preserve"> new </w:t>
      </w:r>
      <w:r w:rsidR="008A29F2" w:rsidRPr="008A29F2">
        <w:rPr>
          <w:rFonts w:ascii="Arial Narrow" w:hAnsi="Arial Narrow"/>
          <w:color w:val="000000"/>
          <w:kern w:val="24"/>
        </w:rPr>
        <w:t>ideas</w:t>
      </w:r>
      <w:r w:rsidR="008A29F2" w:rsidRPr="008A29F2">
        <w:rPr>
          <w:rFonts w:ascii="Arial Narrow" w:hAnsi="Arial Narrow"/>
          <w:color w:val="000000"/>
          <w:kern w:val="24"/>
        </w:rPr>
        <w:t xml:space="preserve"> to support the rare disease community and </w:t>
      </w:r>
      <w:r w:rsidR="00425715" w:rsidRPr="008A29F2">
        <w:rPr>
          <w:rFonts w:ascii="Arial Narrow" w:hAnsi="Arial Narrow"/>
          <w:color w:val="000000"/>
          <w:kern w:val="24"/>
        </w:rPr>
        <w:t>people</w:t>
      </w:r>
      <w:r w:rsidR="008A29F2" w:rsidRPr="008A29F2">
        <w:rPr>
          <w:rFonts w:ascii="Arial Narrow" w:hAnsi="Arial Narrow"/>
          <w:color w:val="000000"/>
          <w:kern w:val="24"/>
        </w:rPr>
        <w:t xml:space="preserve"> </w:t>
      </w:r>
      <w:r w:rsidRPr="008A29F2">
        <w:rPr>
          <w:rFonts w:ascii="Arial Narrow" w:hAnsi="Arial Narrow"/>
          <w:color w:val="000000"/>
          <w:kern w:val="24"/>
        </w:rPr>
        <w:t>wit</w:t>
      </w:r>
      <w:r w:rsidR="008A29F2" w:rsidRPr="008A29F2">
        <w:rPr>
          <w:rFonts w:ascii="Arial Narrow" w:hAnsi="Arial Narrow"/>
          <w:color w:val="000000"/>
          <w:kern w:val="24"/>
        </w:rPr>
        <w:t xml:space="preserve">h different lives through cinema. Now it is </w:t>
      </w:r>
      <w:r w:rsidR="008A29F2" w:rsidRPr="008A29F2">
        <w:rPr>
          <w:rFonts w:ascii="Arial Narrow" w:hAnsi="Arial Narrow"/>
          <w:color w:val="000000"/>
          <w:kern w:val="24"/>
        </w:rPr>
        <w:t>an anticipated international event in which cinema becomes a powerful tool capable of making disease conditions</w:t>
      </w:r>
      <w:r w:rsidR="00425715">
        <w:rPr>
          <w:rFonts w:ascii="Arial Narrow" w:hAnsi="Arial Narrow"/>
          <w:color w:val="000000"/>
          <w:kern w:val="24"/>
        </w:rPr>
        <w:t xml:space="preserve"> come to real life, because</w:t>
      </w:r>
      <w:r w:rsidR="008A29F2" w:rsidRPr="008A29F2">
        <w:rPr>
          <w:rFonts w:ascii="Arial Narrow" w:hAnsi="Arial Narrow"/>
          <w:color w:val="000000"/>
          <w:kern w:val="24"/>
        </w:rPr>
        <w:t xml:space="preserve"> often</w:t>
      </w:r>
      <w:r w:rsidR="00425715">
        <w:rPr>
          <w:rFonts w:ascii="Arial Narrow" w:hAnsi="Arial Narrow"/>
          <w:color w:val="000000"/>
          <w:kern w:val="24"/>
        </w:rPr>
        <w:t xml:space="preserve"> they are</w:t>
      </w:r>
      <w:r w:rsidR="008A29F2" w:rsidRPr="008A29F2">
        <w:rPr>
          <w:rFonts w:ascii="Arial Narrow" w:hAnsi="Arial Narrow"/>
          <w:color w:val="000000"/>
          <w:kern w:val="24"/>
        </w:rPr>
        <w:t xml:space="preserve"> known only in an abstract and stereotypical way. Today the Festival welcomes works that speak of diversity in general and inclusion</w:t>
      </w:r>
      <w:r w:rsidRPr="008A29F2">
        <w:rPr>
          <w:rFonts w:ascii="Arial Narrow" w:hAnsi="Arial Narrow"/>
        </w:rPr>
        <w:t>.</w:t>
      </w:r>
    </w:p>
    <w:p w14:paraId="50DB9D3C" w14:textId="77777777" w:rsidR="00A756C5" w:rsidRPr="008A29F2" w:rsidRDefault="00A756C5" w:rsidP="00A756C5">
      <w:pPr>
        <w:contextualSpacing w:val="0"/>
        <w:jc w:val="both"/>
        <w:rPr>
          <w:rFonts w:ascii="Arial Narrow" w:eastAsia="Calibri" w:hAnsi="Arial Narrow" w:cstheme="minorBidi"/>
          <w:b/>
          <w:bCs/>
          <w:color w:val="000000"/>
          <w:kern w:val="24"/>
          <w:lang w:val="en-GB"/>
        </w:rPr>
      </w:pPr>
    </w:p>
    <w:p w14:paraId="1006666F" w14:textId="5A3A2B1A" w:rsidR="00EA70B7" w:rsidRPr="008A29F2" w:rsidRDefault="00EA70B7" w:rsidP="00EA70B7">
      <w:pPr>
        <w:contextualSpacing w:val="0"/>
        <w:rPr>
          <w:rFonts w:ascii="Arial Narrow" w:eastAsia="Calibri" w:hAnsi="Arial Narrow" w:cstheme="minorBidi"/>
          <w:color w:val="000000"/>
          <w:kern w:val="24"/>
          <w:lang w:val="en-GB"/>
        </w:rPr>
      </w:pPr>
      <w:r w:rsidRPr="008A29F2">
        <w:rPr>
          <w:rFonts w:ascii="Arial Narrow" w:hAnsi="Arial Narrow"/>
          <w:b/>
          <w:bCs/>
          <w:color w:val="000000"/>
          <w:kern w:val="24"/>
        </w:rPr>
        <w:t>During the six previous editions, 3,000</w:t>
      </w:r>
      <w:r w:rsidRPr="008A29F2">
        <w:rPr>
          <w:rFonts w:ascii="Arial Narrow" w:hAnsi="Arial Narrow"/>
          <w:color w:val="000000"/>
          <w:kern w:val="24"/>
        </w:rPr>
        <w:t xml:space="preserve"> short films from over </w:t>
      </w:r>
      <w:r w:rsidRPr="008A29F2">
        <w:rPr>
          <w:rFonts w:ascii="Arial Narrow" w:hAnsi="Arial Narrow"/>
          <w:b/>
          <w:bCs/>
          <w:color w:val="000000"/>
          <w:kern w:val="24"/>
        </w:rPr>
        <w:t xml:space="preserve">120 </w:t>
      </w:r>
      <w:r w:rsidR="008A29F2" w:rsidRPr="008A29F2">
        <w:rPr>
          <w:rFonts w:ascii="Arial Narrow" w:hAnsi="Arial Narrow"/>
          <w:color w:val="000000"/>
          <w:kern w:val="24"/>
        </w:rPr>
        <w:t>countries were</w:t>
      </w:r>
      <w:r w:rsidRPr="008A29F2">
        <w:rPr>
          <w:rFonts w:ascii="Arial Narrow" w:hAnsi="Arial Narrow"/>
          <w:color w:val="000000"/>
          <w:kern w:val="24"/>
        </w:rPr>
        <w:t xml:space="preserve"> viewed</w:t>
      </w:r>
      <w:r w:rsidRPr="008A29F2">
        <w:rPr>
          <w:rFonts w:ascii="Arial Narrow" w:hAnsi="Arial Narrow"/>
        </w:rPr>
        <w:t xml:space="preserve">, with </w:t>
      </w:r>
      <w:r w:rsidRPr="008A29F2">
        <w:rPr>
          <w:rFonts w:ascii="Arial Narrow" w:hAnsi="Arial Narrow"/>
          <w:b/>
          <w:bCs/>
          <w:color w:val="000000"/>
          <w:kern w:val="24"/>
        </w:rPr>
        <w:t xml:space="preserve">55 </w:t>
      </w:r>
      <w:r w:rsidRPr="008A29F2">
        <w:rPr>
          <w:rFonts w:ascii="Arial Narrow" w:hAnsi="Arial Narrow"/>
          <w:color w:val="000000"/>
          <w:kern w:val="24"/>
        </w:rPr>
        <w:t>awards</w:t>
      </w:r>
      <w:r w:rsidR="008A29F2" w:rsidRPr="008A29F2">
        <w:rPr>
          <w:rFonts w:ascii="Arial Narrow" w:hAnsi="Arial Narrow"/>
          <w:color w:val="000000"/>
          <w:kern w:val="24"/>
        </w:rPr>
        <w:t xml:space="preserve">, </w:t>
      </w:r>
      <w:r w:rsidRPr="008A29F2">
        <w:rPr>
          <w:rFonts w:ascii="Arial Narrow" w:hAnsi="Arial Narrow"/>
          <w:b/>
          <w:bCs/>
          <w:color w:val="000000"/>
          <w:kern w:val="24"/>
        </w:rPr>
        <w:t>20</w:t>
      </w:r>
      <w:r w:rsidRPr="008A29F2">
        <w:rPr>
          <w:rFonts w:ascii="Arial Narrow" w:hAnsi="Arial Narrow"/>
          <w:color w:val="000000"/>
          <w:kern w:val="24"/>
        </w:rPr>
        <w:t xml:space="preserve"> </w:t>
      </w:r>
      <w:r w:rsidR="008A29F2" w:rsidRPr="008A29F2">
        <w:rPr>
          <w:rFonts w:ascii="Arial Narrow" w:hAnsi="Arial Narrow"/>
          <w:color w:val="000000"/>
          <w:kern w:val="24"/>
        </w:rPr>
        <w:t xml:space="preserve">different </w:t>
      </w:r>
      <w:r w:rsidRPr="008A29F2">
        <w:rPr>
          <w:rFonts w:ascii="Arial Narrow" w:hAnsi="Arial Narrow"/>
          <w:color w:val="000000"/>
          <w:kern w:val="24"/>
        </w:rPr>
        <w:t xml:space="preserve">collaborations, new sections added and 2 shorts in production. In the 2021 edition alone, a total of about 800 spectators attended the </w:t>
      </w:r>
      <w:r w:rsidR="008A29F2" w:rsidRPr="008A29F2">
        <w:rPr>
          <w:rFonts w:ascii="Arial Narrow" w:hAnsi="Arial Narrow"/>
          <w:color w:val="000000"/>
          <w:kern w:val="24"/>
        </w:rPr>
        <w:t>festival</w:t>
      </w:r>
      <w:r w:rsidRPr="008A29F2">
        <w:rPr>
          <w:rFonts w:ascii="Arial Narrow" w:hAnsi="Arial Narrow"/>
          <w:color w:val="000000"/>
          <w:kern w:val="24"/>
        </w:rPr>
        <w:t xml:space="preserve"> events, 600 users who voted on the unosguardoraro.tv platform and almost 12,000 people who followed the program from social media. </w:t>
      </w:r>
    </w:p>
    <w:p w14:paraId="4F37F687" w14:textId="30F988B0" w:rsidR="00255A23" w:rsidRPr="008A29F2" w:rsidRDefault="00255A23" w:rsidP="00EA70B7">
      <w:pPr>
        <w:contextualSpacing w:val="0"/>
        <w:rPr>
          <w:rFonts w:ascii="Arial Narrow" w:eastAsia="Calibri" w:hAnsi="Arial Narrow" w:cstheme="minorBidi"/>
          <w:color w:val="000000"/>
          <w:kern w:val="24"/>
          <w:lang w:val="en-GB"/>
        </w:rPr>
      </w:pPr>
    </w:p>
    <w:p w14:paraId="5934E19A" w14:textId="36CDDF80" w:rsidR="008A29F2" w:rsidRPr="008A29F2" w:rsidRDefault="008A29F2" w:rsidP="008A29F2">
      <w:pPr>
        <w:pStyle w:val="Nessunaspaziatura"/>
        <w:jc w:val="both"/>
        <w:rPr>
          <w:rFonts w:ascii="Arial Narrow" w:hAnsi="Arial Narrow"/>
          <w:b/>
          <w:bCs/>
          <w:lang w:val="en-GB"/>
        </w:rPr>
      </w:pPr>
      <w:r w:rsidRPr="008A29F2">
        <w:rPr>
          <w:rFonts w:ascii="Arial Narrow" w:hAnsi="Arial Narrow"/>
          <w:b/>
          <w:bCs/>
          <w:lang w:val="en-GB"/>
        </w:rPr>
        <w:t xml:space="preserve">The VII edition of UnoSguardoRaro RDIFF received the Medal of the Presidency of the Republic and the Patronage of the Senate of the Republic, Ministry of Culture, Lazio Region, Department of Culture of the City of Rome, Municipality of the City of Milan, Libraries of Rome, EURORDIS Rare Disease Europoe, RAI Documentaries; it is organized in collaboration with Casa del Cinema di Roma, IISS Cine TV Rossellini, Fabbrica Artistica, FERPI, Heyoka, Istituto Regina Elena San Gallicano, Mediaduemia Osservatorio Tuttimedia, Medicinema, Osservatorio Malattie Rare, PA Social, Radio Aidel 22, </w:t>
      </w:r>
      <w:r w:rsidRPr="008A29F2">
        <w:rPr>
          <w:rFonts w:ascii="Arial Narrow" w:hAnsi="Arial Narrow"/>
          <w:b/>
          <w:bCs/>
          <w:lang w:val="en-GB"/>
        </w:rPr>
        <w:lastRenderedPageBreak/>
        <w:t xml:space="preserve">Scuola Holden, Telethon, UNIAMO Federazione Italiana Malattie Rare; it has received the unconditional contribution of APR Applied Pharma Research, </w:t>
      </w:r>
      <w:r w:rsidRPr="008A29F2">
        <w:rPr>
          <w:rFonts w:ascii="Arial Narrow" w:hAnsi="Arial Narrow"/>
          <w:b/>
          <w:bCs/>
          <w:lang w:val="en-GB"/>
        </w:rPr>
        <w:t xml:space="preserve">Sanofi, </w:t>
      </w:r>
      <w:r w:rsidRPr="008A29F2">
        <w:rPr>
          <w:rFonts w:ascii="Arial Narrow" w:hAnsi="Arial Narrow"/>
          <w:b/>
          <w:bCs/>
          <w:lang w:val="en-GB"/>
        </w:rPr>
        <w:t>S</w:t>
      </w:r>
      <w:r w:rsidRPr="008A29F2">
        <w:rPr>
          <w:rFonts w:ascii="Arial Narrow" w:hAnsi="Arial Narrow"/>
          <w:b/>
          <w:bCs/>
          <w:lang w:val="en-GB"/>
        </w:rPr>
        <w:t>obi</w:t>
      </w:r>
      <w:r w:rsidRPr="008A29F2">
        <w:rPr>
          <w:rFonts w:ascii="Arial Narrow" w:hAnsi="Arial Narrow"/>
          <w:b/>
          <w:bCs/>
          <w:lang w:val="en-GB"/>
        </w:rPr>
        <w:t xml:space="preserve"> and Takeda</w:t>
      </w:r>
    </w:p>
    <w:p w14:paraId="5CBFC289" w14:textId="77777777" w:rsidR="008A29F2" w:rsidRPr="008A29F2" w:rsidRDefault="008A29F2" w:rsidP="008A29F2">
      <w:pPr>
        <w:pStyle w:val="Nessunaspaziatura"/>
        <w:jc w:val="both"/>
        <w:rPr>
          <w:rFonts w:ascii="Arial Narrow" w:hAnsi="Arial Narrow"/>
          <w:lang w:val="en-US"/>
        </w:rPr>
      </w:pPr>
    </w:p>
    <w:p w14:paraId="4396E9B2" w14:textId="77777777" w:rsidR="008A29F2" w:rsidRPr="008A29F2" w:rsidRDefault="008A29F2" w:rsidP="008A29F2">
      <w:pPr>
        <w:pStyle w:val="Nessunaspaziatura"/>
        <w:rPr>
          <w:rFonts w:ascii="Arial Narrow" w:hAnsi="Arial Narrow"/>
          <w:i/>
          <w:iCs/>
          <w:lang w:val="en-US"/>
        </w:rPr>
      </w:pPr>
      <w:r w:rsidRPr="008A29F2">
        <w:rPr>
          <w:rFonts w:ascii="Arial Narrow" w:hAnsi="Arial Narrow"/>
          <w:i/>
          <w:iCs/>
          <w:lang w:val="en"/>
        </w:rPr>
        <w:t>The project is organized and promoted by the Nove Produzioni Association, which through the lever of culture works to raise awareness on issues of public interest, in particular in the field of rare diseases, disability or discomfort that lead to living in conditions of isolation. Nove Produzioni is based on the passionate work of professionals in entertainment, communication, and healthcare.</w:t>
      </w:r>
    </w:p>
    <w:p w14:paraId="0F902909" w14:textId="77777777" w:rsidR="008A29F2" w:rsidRPr="008A29F2" w:rsidRDefault="008A29F2" w:rsidP="008A29F2">
      <w:pPr>
        <w:pStyle w:val="Nessunaspaziatura"/>
        <w:rPr>
          <w:rFonts w:ascii="Arial Narrow" w:hAnsi="Arial Narrow"/>
          <w:i/>
          <w:iCs/>
          <w:lang w:val="en-US"/>
        </w:rPr>
      </w:pPr>
      <w:r w:rsidRPr="008A29F2">
        <w:rPr>
          <w:rFonts w:ascii="Arial Narrow" w:hAnsi="Arial Narrow"/>
          <w:i/>
          <w:iCs/>
          <w:lang w:val="en"/>
        </w:rPr>
        <w:t>www.unosguardoraro.org</w:t>
      </w:r>
    </w:p>
    <w:p w14:paraId="2882E9CE" w14:textId="77777777" w:rsidR="008A29F2" w:rsidRPr="008A29F2" w:rsidRDefault="008A29F2" w:rsidP="008A29F2">
      <w:pPr>
        <w:pStyle w:val="Nessunaspaziatura"/>
        <w:rPr>
          <w:rFonts w:ascii="Arial Narrow" w:hAnsi="Arial Narrow"/>
          <w:lang w:val="en-US"/>
        </w:rPr>
      </w:pPr>
    </w:p>
    <w:p w14:paraId="41504BC4" w14:textId="77777777" w:rsidR="008A29F2" w:rsidRPr="008A29F2" w:rsidRDefault="008A29F2" w:rsidP="008A29F2">
      <w:pPr>
        <w:pStyle w:val="Nessunaspaziatura"/>
        <w:rPr>
          <w:rFonts w:ascii="Arial Narrow" w:hAnsi="Arial Narrow"/>
          <w:lang w:val="en-US"/>
        </w:rPr>
      </w:pPr>
      <w:r w:rsidRPr="008A29F2">
        <w:rPr>
          <w:rFonts w:ascii="Arial Narrow" w:hAnsi="Arial Narrow"/>
          <w:lang w:val="en"/>
        </w:rPr>
        <w:t>RSVP</w:t>
      </w:r>
    </w:p>
    <w:p w14:paraId="4077866E" w14:textId="77777777" w:rsidR="008A29F2" w:rsidRPr="008A29F2" w:rsidRDefault="008A29F2" w:rsidP="008A29F2">
      <w:pPr>
        <w:pStyle w:val="Nessunaspaziatura"/>
        <w:rPr>
          <w:rFonts w:ascii="Arial Narrow" w:hAnsi="Arial Narrow"/>
          <w:lang w:val="en-US"/>
        </w:rPr>
      </w:pPr>
      <w:r w:rsidRPr="008A29F2">
        <w:rPr>
          <w:rFonts w:ascii="Arial Narrow" w:hAnsi="Arial Narrow"/>
          <w:lang w:val="en"/>
        </w:rPr>
        <w:t xml:space="preserve">The places available are limited, please book by sending an email to </w:t>
      </w:r>
      <w:hyperlink r:id="rId9" w:history="1">
        <w:r w:rsidRPr="008A29F2">
          <w:rPr>
            <w:rStyle w:val="Collegamentoipertestuale"/>
            <w:rFonts w:ascii="Arial Narrow" w:hAnsi="Arial Narrow"/>
            <w:lang w:val="en"/>
          </w:rPr>
          <w:t>comunicazione@noveproduzioni.it</w:t>
        </w:r>
      </w:hyperlink>
      <w:r w:rsidRPr="008A29F2">
        <w:rPr>
          <w:rFonts w:ascii="Arial Narrow" w:hAnsi="Arial Narrow"/>
          <w:lang w:val="en"/>
        </w:rPr>
        <w:t xml:space="preserve">  You will receive confirmation of the places by email.</w:t>
      </w:r>
    </w:p>
    <w:p w14:paraId="446CF6D6" w14:textId="77777777" w:rsidR="008A29F2" w:rsidRPr="008A29F2" w:rsidRDefault="008A29F2" w:rsidP="008A29F2">
      <w:pPr>
        <w:rPr>
          <w:rFonts w:ascii="Arial Narrow" w:hAnsi="Arial Narrow"/>
        </w:rPr>
      </w:pPr>
      <w:r w:rsidRPr="008A29F2">
        <w:rPr>
          <w:rFonts w:ascii="Arial Narrow" w:hAnsi="Arial Narrow"/>
        </w:rPr>
        <w:t xml:space="preserve"> </w:t>
      </w:r>
    </w:p>
    <w:p w14:paraId="42AEF9E4" w14:textId="77777777" w:rsidR="00EA70B7" w:rsidRPr="008A29F2" w:rsidRDefault="00EA70B7" w:rsidP="00C55BC9">
      <w:pPr>
        <w:jc w:val="both"/>
        <w:rPr>
          <w:rFonts w:ascii="Arial Narrow" w:hAnsi="Arial Narrow"/>
        </w:rPr>
      </w:pPr>
    </w:p>
    <w:p w14:paraId="46D4406E" w14:textId="2B29D2F5" w:rsidR="009329A3" w:rsidRPr="008A29F2" w:rsidRDefault="009329A3" w:rsidP="009B143C">
      <w:pPr>
        <w:jc w:val="both"/>
        <w:rPr>
          <w:rFonts w:ascii="Arial Narrow" w:hAnsi="Arial Narrow"/>
          <w:lang w:val="en-GB"/>
        </w:rPr>
      </w:pPr>
      <w:r w:rsidRPr="008A29F2">
        <w:rPr>
          <w:rFonts w:ascii="Arial Narrow" w:hAnsi="Arial Narrow"/>
        </w:rPr>
        <w:t>All festival information on www.unosguardoraro.org</w:t>
      </w:r>
    </w:p>
    <w:p w14:paraId="7620DEF2" w14:textId="77777777" w:rsidR="006C412B" w:rsidRPr="008A29F2" w:rsidRDefault="006C412B" w:rsidP="009F49D0">
      <w:pPr>
        <w:jc w:val="both"/>
        <w:rPr>
          <w:rFonts w:ascii="Arial Narrow" w:hAnsi="Arial Narrow"/>
          <w:caps/>
          <w:lang w:val="en-GB"/>
        </w:rPr>
      </w:pPr>
    </w:p>
    <w:p w14:paraId="5D070F95" w14:textId="6472600D" w:rsidR="00C55BC9" w:rsidRPr="008A29F2" w:rsidRDefault="001A1F0C" w:rsidP="00C55BC9">
      <w:pPr>
        <w:rPr>
          <w:rFonts w:ascii="Arial Narrow" w:hAnsi="Arial Narrow"/>
          <w:lang w:val="it-IT"/>
        </w:rPr>
      </w:pPr>
      <w:r w:rsidRPr="008A29F2">
        <w:rPr>
          <w:rFonts w:ascii="Arial Narrow" w:hAnsi="Arial Narrow"/>
          <w:lang w:val="it-IT"/>
        </w:rPr>
        <w:t>Press office</w:t>
      </w:r>
    </w:p>
    <w:p w14:paraId="7C06039B" w14:textId="6653662F" w:rsidR="00D93632" w:rsidRPr="008A29F2" w:rsidRDefault="00D93632" w:rsidP="00577AE4">
      <w:pPr>
        <w:rPr>
          <w:rFonts w:ascii="Arial Narrow" w:hAnsi="Arial Narrow"/>
          <w:lang w:val="it-IT"/>
        </w:rPr>
      </w:pPr>
      <w:r w:rsidRPr="008A29F2">
        <w:rPr>
          <w:rFonts w:ascii="Arial Narrow" w:hAnsi="Arial Narrow"/>
          <w:lang w:val="it-IT"/>
        </w:rPr>
        <w:t xml:space="preserve">Serena Bartezzati cell. </w:t>
      </w:r>
      <w:r w:rsidRPr="008A29F2">
        <w:rPr>
          <w:rFonts w:ascii="Arial Narrow" w:hAnsi="Arial Narrow"/>
        </w:rPr>
        <w:t>346 955 4495</w:t>
      </w:r>
    </w:p>
    <w:p w14:paraId="10869D1F" w14:textId="79CC59E2" w:rsidR="00577AE4" w:rsidRPr="008A29F2" w:rsidRDefault="00577AE4" w:rsidP="00577AE4">
      <w:pPr>
        <w:rPr>
          <w:rFonts w:ascii="Arial Narrow" w:hAnsi="Arial Narrow"/>
          <w:lang w:val="it-IT"/>
        </w:rPr>
      </w:pPr>
      <w:r w:rsidRPr="008A29F2">
        <w:rPr>
          <w:rFonts w:ascii="Arial Narrow" w:hAnsi="Arial Narrow"/>
        </w:rPr>
        <w:t>Anna Borioni cell. 3471409877</w:t>
      </w:r>
    </w:p>
    <w:sectPr w:rsidR="00577AE4" w:rsidRPr="008A29F2" w:rsidSect="001318CB">
      <w:headerReference w:type="default" r:id="rId10"/>
      <w:footerReference w:type="default" r:id="rId11"/>
      <w:type w:val="continuous"/>
      <w:pgSz w:w="12240" w:h="15840"/>
      <w:pgMar w:top="2277" w:right="900" w:bottom="1440" w:left="1134" w:header="0" w:footer="2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D2BB" w14:textId="77777777" w:rsidR="00FC08FF" w:rsidRDefault="00FC08FF" w:rsidP="00D153FB">
      <w:pPr>
        <w:spacing w:line="240" w:lineRule="auto"/>
      </w:pPr>
      <w:r>
        <w:separator/>
      </w:r>
    </w:p>
  </w:endnote>
  <w:endnote w:type="continuationSeparator" w:id="0">
    <w:p w14:paraId="3226DEFB" w14:textId="77777777" w:rsidR="00FC08FF" w:rsidRDefault="00FC08FF" w:rsidP="00D15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6FAB" w14:textId="5804C45C" w:rsidR="008B79C8" w:rsidRDefault="007D2F87">
    <w:pPr>
      <w:pStyle w:val="Pidipagina"/>
    </w:pPr>
    <w:r>
      <w:rPr>
        <w:noProof/>
      </w:rPr>
      <mc:AlternateContent>
        <mc:Choice Requires="wps">
          <w:drawing>
            <wp:anchor distT="4294967294" distB="4294967294" distL="114300" distR="114300" simplePos="0" relativeHeight="251659264" behindDoc="0" locked="0" layoutInCell="1" allowOverlap="1" wp14:anchorId="3B518E48" wp14:editId="42948D7D">
              <wp:simplePos x="0" y="0"/>
              <wp:positionH relativeFrom="column">
                <wp:posOffset>76200</wp:posOffset>
              </wp:positionH>
              <wp:positionV relativeFrom="paragraph">
                <wp:posOffset>123824</wp:posOffset>
              </wp:positionV>
              <wp:extent cx="6472555" cy="0"/>
              <wp:effectExtent l="38100" t="38100" r="42545" b="7620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255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Connettore diritto 4"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4f81bd"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" from="6pt,9.75pt" to="515.65pt,9.75pt" w14:anchorId="3F139102">
              <v:shadow on="t" color="black" opacity="24903f" offset="0,.55556mm" origin=",.5"/>
              <o:lock v:ext="edit" shapetype="f"/>
            </v:line>
          </w:pict>
        </mc:Fallback>
      </mc:AlternateContent>
    </w:r>
  </w:p>
  <w:p w14:paraId="7BC8B069" w14:textId="3B161971" w:rsidR="008B79C8" w:rsidRDefault="008B79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AECF" w14:textId="77777777" w:rsidR="00FC08FF" w:rsidRDefault="00FC08FF" w:rsidP="00D153FB">
      <w:pPr>
        <w:spacing w:line="240" w:lineRule="auto"/>
      </w:pPr>
      <w:r>
        <w:separator/>
      </w:r>
    </w:p>
  </w:footnote>
  <w:footnote w:type="continuationSeparator" w:id="0">
    <w:p w14:paraId="2DA50808" w14:textId="77777777" w:rsidR="00FC08FF" w:rsidRDefault="00FC08FF" w:rsidP="00D153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EAED" w14:textId="77777777" w:rsidR="00D153FB" w:rsidRDefault="00D153FB">
    <w:pPr>
      <w:pStyle w:val="Intestazione"/>
    </w:pPr>
  </w:p>
  <w:p w14:paraId="418C7391" w14:textId="7C0B669A" w:rsidR="00D153FB" w:rsidRDefault="007D2F87">
    <w:pPr>
      <w:pStyle w:val="Intestazione"/>
    </w:pPr>
    <w:r>
      <w:rPr>
        <w:noProof/>
      </w:rPr>
      <mc:AlternateContent>
        <mc:Choice Requires="wps">
          <w:drawing>
            <wp:anchor distT="4294967294" distB="4294967294" distL="114300" distR="114300" simplePos="0" relativeHeight="251658240" behindDoc="0" locked="0" layoutInCell="1" allowOverlap="1" wp14:anchorId="4D59E164" wp14:editId="684D643D">
              <wp:simplePos x="0" y="0"/>
              <wp:positionH relativeFrom="column">
                <wp:posOffset>22225</wp:posOffset>
              </wp:positionH>
              <wp:positionV relativeFrom="paragraph">
                <wp:posOffset>1046479</wp:posOffset>
              </wp:positionV>
              <wp:extent cx="6472555" cy="0"/>
              <wp:effectExtent l="38100" t="38100" r="42545" b="7620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255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nettore diritto 5"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4f81bd"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" from="1.75pt,82.4pt" to="511.4pt,82.4pt" w14:anchorId="533800B0">
              <v:shadow on="t" color="black" opacity="24903f" offset="0,.55556mm" origin=",.5"/>
              <o:lock v:ext="edit" shapetype="f"/>
            </v:line>
          </w:pict>
        </mc:Fallback>
      </mc:AlternateContent>
    </w:r>
    <w:r w:rsidR="00C55BC9">
      <w:rPr>
        <w:noProof/>
      </w:rPr>
      <w:drawing>
        <wp:anchor distT="0" distB="0" distL="114935" distR="114935" simplePos="0" relativeHeight="251657216" behindDoc="1" locked="0" layoutInCell="1" allowOverlap="1" wp14:anchorId="34607FD7" wp14:editId="52A917F1">
          <wp:simplePos x="0" y="0"/>
          <wp:positionH relativeFrom="column">
            <wp:posOffset>-45720</wp:posOffset>
          </wp:positionH>
          <wp:positionV relativeFrom="paragraph">
            <wp:posOffset>81915</wp:posOffset>
          </wp:positionV>
          <wp:extent cx="1285240" cy="875665"/>
          <wp:effectExtent l="0" t="0" r="0" b="0"/>
          <wp:wrapNone/>
          <wp:docPr id="3"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875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55BC9">
      <w:rPr>
        <w:noProof/>
      </w:rPr>
      <w:drawing>
        <wp:anchor distT="0" distB="0" distL="114935" distR="114935" simplePos="0" relativeHeight="251656192" behindDoc="1" locked="0" layoutInCell="1" allowOverlap="1" wp14:anchorId="75151998" wp14:editId="3147CFFA">
          <wp:simplePos x="0" y="0"/>
          <wp:positionH relativeFrom="column">
            <wp:posOffset>5145405</wp:posOffset>
          </wp:positionH>
          <wp:positionV relativeFrom="paragraph">
            <wp:posOffset>64770</wp:posOffset>
          </wp:positionV>
          <wp:extent cx="1357630" cy="902335"/>
          <wp:effectExtent l="0" t="0" r="0" b="0"/>
          <wp:wrapNone/>
          <wp:docPr id="2"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902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73005"/>
    <w:multiLevelType w:val="hybridMultilevel"/>
    <w:tmpl w:val="FE76C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811E25"/>
    <w:multiLevelType w:val="hybridMultilevel"/>
    <w:tmpl w:val="FF807A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5C1F87"/>
    <w:multiLevelType w:val="multilevel"/>
    <w:tmpl w:val="8BFA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7972268">
    <w:abstractNumId w:val="2"/>
  </w:num>
  <w:num w:numId="2" w16cid:durableId="729308001">
    <w:abstractNumId w:val="0"/>
  </w:num>
  <w:num w:numId="3" w16cid:durableId="1914923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17"/>
    <w:rsid w:val="00004A50"/>
    <w:rsid w:val="0002147A"/>
    <w:rsid w:val="00026E92"/>
    <w:rsid w:val="00051D94"/>
    <w:rsid w:val="00054D5E"/>
    <w:rsid w:val="00062939"/>
    <w:rsid w:val="000669C0"/>
    <w:rsid w:val="00070A49"/>
    <w:rsid w:val="00075FE9"/>
    <w:rsid w:val="00085EF8"/>
    <w:rsid w:val="00086368"/>
    <w:rsid w:val="00091EB8"/>
    <w:rsid w:val="00094C8F"/>
    <w:rsid w:val="00095DB1"/>
    <w:rsid w:val="000A458F"/>
    <w:rsid w:val="000B224A"/>
    <w:rsid w:val="000B3C22"/>
    <w:rsid w:val="000B50C1"/>
    <w:rsid w:val="000B53C2"/>
    <w:rsid w:val="000B5581"/>
    <w:rsid w:val="000D3596"/>
    <w:rsid w:val="00107DD4"/>
    <w:rsid w:val="001318CB"/>
    <w:rsid w:val="001440E4"/>
    <w:rsid w:val="00167DE8"/>
    <w:rsid w:val="001A1F0C"/>
    <w:rsid w:val="001A47E2"/>
    <w:rsid w:val="001B2363"/>
    <w:rsid w:val="001C0658"/>
    <w:rsid w:val="001D018C"/>
    <w:rsid w:val="001E277E"/>
    <w:rsid w:val="00202651"/>
    <w:rsid w:val="0023204D"/>
    <w:rsid w:val="00255A23"/>
    <w:rsid w:val="00280AA1"/>
    <w:rsid w:val="00293C79"/>
    <w:rsid w:val="002B679C"/>
    <w:rsid w:val="002D61FB"/>
    <w:rsid w:val="00301170"/>
    <w:rsid w:val="003025D9"/>
    <w:rsid w:val="00345839"/>
    <w:rsid w:val="00351089"/>
    <w:rsid w:val="003819C3"/>
    <w:rsid w:val="00395B37"/>
    <w:rsid w:val="003A5CD3"/>
    <w:rsid w:val="003B092B"/>
    <w:rsid w:val="003F4BFC"/>
    <w:rsid w:val="003F63AE"/>
    <w:rsid w:val="004024ED"/>
    <w:rsid w:val="00425715"/>
    <w:rsid w:val="00462BF0"/>
    <w:rsid w:val="004929AB"/>
    <w:rsid w:val="00497B0A"/>
    <w:rsid w:val="004A2A9A"/>
    <w:rsid w:val="004A4496"/>
    <w:rsid w:val="004B085B"/>
    <w:rsid w:val="004B134D"/>
    <w:rsid w:val="004C6A54"/>
    <w:rsid w:val="004F46D2"/>
    <w:rsid w:val="005057F4"/>
    <w:rsid w:val="00520268"/>
    <w:rsid w:val="0054664B"/>
    <w:rsid w:val="00553614"/>
    <w:rsid w:val="005734E6"/>
    <w:rsid w:val="00577AE4"/>
    <w:rsid w:val="00591F74"/>
    <w:rsid w:val="005A0C3D"/>
    <w:rsid w:val="005A4074"/>
    <w:rsid w:val="005C7E7C"/>
    <w:rsid w:val="005D1596"/>
    <w:rsid w:val="005E0013"/>
    <w:rsid w:val="005E3A90"/>
    <w:rsid w:val="005E60C0"/>
    <w:rsid w:val="00622844"/>
    <w:rsid w:val="00623E8C"/>
    <w:rsid w:val="006527B0"/>
    <w:rsid w:val="00685607"/>
    <w:rsid w:val="00696E29"/>
    <w:rsid w:val="006A6995"/>
    <w:rsid w:val="006C382B"/>
    <w:rsid w:val="006C412B"/>
    <w:rsid w:val="006D5811"/>
    <w:rsid w:val="006E0A90"/>
    <w:rsid w:val="006E6CBB"/>
    <w:rsid w:val="006F308C"/>
    <w:rsid w:val="007041DE"/>
    <w:rsid w:val="0070454C"/>
    <w:rsid w:val="00765993"/>
    <w:rsid w:val="00770867"/>
    <w:rsid w:val="007721E2"/>
    <w:rsid w:val="007746AF"/>
    <w:rsid w:val="00780FC4"/>
    <w:rsid w:val="00783F3C"/>
    <w:rsid w:val="00784DFC"/>
    <w:rsid w:val="007D2F87"/>
    <w:rsid w:val="00804289"/>
    <w:rsid w:val="008160A5"/>
    <w:rsid w:val="00821213"/>
    <w:rsid w:val="00826D0F"/>
    <w:rsid w:val="00827F1A"/>
    <w:rsid w:val="00835541"/>
    <w:rsid w:val="00837D3B"/>
    <w:rsid w:val="00853A64"/>
    <w:rsid w:val="0087550D"/>
    <w:rsid w:val="00882773"/>
    <w:rsid w:val="0088387A"/>
    <w:rsid w:val="00887859"/>
    <w:rsid w:val="008909F5"/>
    <w:rsid w:val="00892CB3"/>
    <w:rsid w:val="008A29F2"/>
    <w:rsid w:val="008B79C8"/>
    <w:rsid w:val="008E1E68"/>
    <w:rsid w:val="009329A3"/>
    <w:rsid w:val="00956DDA"/>
    <w:rsid w:val="00975CDD"/>
    <w:rsid w:val="00991277"/>
    <w:rsid w:val="009B143C"/>
    <w:rsid w:val="009B2C5F"/>
    <w:rsid w:val="009C0594"/>
    <w:rsid w:val="009C5A99"/>
    <w:rsid w:val="009F49D0"/>
    <w:rsid w:val="00A11ECC"/>
    <w:rsid w:val="00A14752"/>
    <w:rsid w:val="00A33EC0"/>
    <w:rsid w:val="00A5514C"/>
    <w:rsid w:val="00A756C5"/>
    <w:rsid w:val="00A960A7"/>
    <w:rsid w:val="00AA162D"/>
    <w:rsid w:val="00AB1FF5"/>
    <w:rsid w:val="00AB27CE"/>
    <w:rsid w:val="00AB6419"/>
    <w:rsid w:val="00AD62F6"/>
    <w:rsid w:val="00B06BFD"/>
    <w:rsid w:val="00B1193D"/>
    <w:rsid w:val="00B25FED"/>
    <w:rsid w:val="00B50C3C"/>
    <w:rsid w:val="00B57813"/>
    <w:rsid w:val="00B63587"/>
    <w:rsid w:val="00B754EB"/>
    <w:rsid w:val="00B774B7"/>
    <w:rsid w:val="00B9698F"/>
    <w:rsid w:val="00BA0C2F"/>
    <w:rsid w:val="00BA24FC"/>
    <w:rsid w:val="00BB694F"/>
    <w:rsid w:val="00BB6F4C"/>
    <w:rsid w:val="00BC7493"/>
    <w:rsid w:val="00BF134F"/>
    <w:rsid w:val="00C413EA"/>
    <w:rsid w:val="00C55BC9"/>
    <w:rsid w:val="00C56EB7"/>
    <w:rsid w:val="00C57F9F"/>
    <w:rsid w:val="00C60194"/>
    <w:rsid w:val="00C6701E"/>
    <w:rsid w:val="00CA04B0"/>
    <w:rsid w:val="00CB0C09"/>
    <w:rsid w:val="00CB2DC1"/>
    <w:rsid w:val="00CB75E4"/>
    <w:rsid w:val="00CC2B56"/>
    <w:rsid w:val="00CC78F6"/>
    <w:rsid w:val="00CD150F"/>
    <w:rsid w:val="00CF7F7A"/>
    <w:rsid w:val="00D153FB"/>
    <w:rsid w:val="00D2099E"/>
    <w:rsid w:val="00D20A8F"/>
    <w:rsid w:val="00D403AA"/>
    <w:rsid w:val="00D457F0"/>
    <w:rsid w:val="00D474F1"/>
    <w:rsid w:val="00D81DF0"/>
    <w:rsid w:val="00D90A5F"/>
    <w:rsid w:val="00D93632"/>
    <w:rsid w:val="00DA0135"/>
    <w:rsid w:val="00DC46F1"/>
    <w:rsid w:val="00DE107E"/>
    <w:rsid w:val="00DE61DC"/>
    <w:rsid w:val="00DF76BC"/>
    <w:rsid w:val="00E04AD0"/>
    <w:rsid w:val="00E41F54"/>
    <w:rsid w:val="00E475EE"/>
    <w:rsid w:val="00E62B0E"/>
    <w:rsid w:val="00E65490"/>
    <w:rsid w:val="00E90CFE"/>
    <w:rsid w:val="00EA29FF"/>
    <w:rsid w:val="00EA70B7"/>
    <w:rsid w:val="00EC1D4E"/>
    <w:rsid w:val="00F00DA1"/>
    <w:rsid w:val="00F04234"/>
    <w:rsid w:val="00F16733"/>
    <w:rsid w:val="00F17AB1"/>
    <w:rsid w:val="00F2668A"/>
    <w:rsid w:val="00F321BE"/>
    <w:rsid w:val="00F5140A"/>
    <w:rsid w:val="00F558AC"/>
    <w:rsid w:val="00F800C6"/>
    <w:rsid w:val="00F94C60"/>
    <w:rsid w:val="00F94DAF"/>
    <w:rsid w:val="00F9634A"/>
    <w:rsid w:val="00FB401C"/>
    <w:rsid w:val="00FC08FF"/>
    <w:rsid w:val="00FD15A4"/>
    <w:rsid w:val="00FD1B89"/>
    <w:rsid w:val="00FE1B94"/>
    <w:rsid w:val="00FE2F75"/>
    <w:rsid w:val="00FE3B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53E7B"/>
  <w15:docId w15:val="{3F20CA92-EBE0-4EDE-A4D1-97AEDC9D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76" w:lineRule="auto"/>
      <w:contextualSpacing/>
    </w:pPr>
    <w:rPr>
      <w:sz w:val="22"/>
      <w:szCs w:val="22"/>
      <w:lang w:val="en"/>
    </w:rPr>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pPr>
      <w:spacing w:line="276" w:lineRule="auto"/>
      <w:contextualSpacing/>
    </w:pPr>
    <w:rPr>
      <w:sz w:val="22"/>
      <w:szCs w:val="22"/>
      <w:lang w:val="en"/>
    </w:rPr>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Intestazione">
    <w:name w:val="header"/>
    <w:basedOn w:val="Normale"/>
    <w:link w:val="IntestazioneCarattere"/>
    <w:uiPriority w:val="99"/>
    <w:unhideWhenUsed/>
    <w:rsid w:val="00D153F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153FB"/>
  </w:style>
  <w:style w:type="paragraph" w:styleId="Pidipagina">
    <w:name w:val="footer"/>
    <w:basedOn w:val="Normale"/>
    <w:link w:val="PidipaginaCarattere"/>
    <w:uiPriority w:val="99"/>
    <w:unhideWhenUsed/>
    <w:rsid w:val="00D153F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153FB"/>
  </w:style>
  <w:style w:type="paragraph" w:styleId="NormaleWeb">
    <w:name w:val="Normal (Web)"/>
    <w:basedOn w:val="Normale"/>
    <w:uiPriority w:val="99"/>
    <w:semiHidden/>
    <w:unhideWhenUsed/>
    <w:rsid w:val="00CB2DC1"/>
    <w:pPr>
      <w:spacing w:before="100" w:beforeAutospacing="1" w:after="119" w:line="240" w:lineRule="auto"/>
      <w:contextualSpacing w:val="0"/>
    </w:pPr>
    <w:rPr>
      <w:rFonts w:ascii="Times New Roman" w:eastAsia="Times New Roman" w:hAnsi="Times New Roman" w:cs="Times New Roman"/>
      <w:sz w:val="24"/>
      <w:szCs w:val="24"/>
      <w:lang w:val="it-IT"/>
    </w:rPr>
  </w:style>
  <w:style w:type="character" w:styleId="Collegamentoipertestuale">
    <w:name w:val="Hyperlink"/>
    <w:uiPriority w:val="99"/>
    <w:unhideWhenUsed/>
    <w:rsid w:val="00CB2DC1"/>
    <w:rPr>
      <w:color w:val="0000FF"/>
      <w:u w:val="single"/>
    </w:rPr>
  </w:style>
  <w:style w:type="character" w:styleId="Enfasicorsivo">
    <w:name w:val="Emphasis"/>
    <w:uiPriority w:val="20"/>
    <w:qFormat/>
    <w:rsid w:val="00CB2DC1"/>
    <w:rPr>
      <w:i/>
      <w:iCs/>
    </w:rPr>
  </w:style>
  <w:style w:type="paragraph" w:styleId="Paragrafoelenco">
    <w:name w:val="List Paragraph"/>
    <w:basedOn w:val="Normale"/>
    <w:uiPriority w:val="34"/>
    <w:qFormat/>
    <w:rsid w:val="00CB2DC1"/>
    <w:pPr>
      <w:ind w:left="708"/>
    </w:pPr>
  </w:style>
  <w:style w:type="character" w:styleId="Menzionenonrisolta">
    <w:name w:val="Unresolved Mention"/>
    <w:basedOn w:val="Carpredefinitoparagrafo"/>
    <w:uiPriority w:val="99"/>
    <w:semiHidden/>
    <w:unhideWhenUsed/>
    <w:rsid w:val="00BB694F"/>
    <w:rPr>
      <w:color w:val="605E5C"/>
      <w:shd w:val="clear" w:color="auto" w:fill="E1DFDD"/>
    </w:rPr>
  </w:style>
  <w:style w:type="character" w:styleId="Testosegnaposto">
    <w:name w:val="Placeholder Text"/>
    <w:basedOn w:val="Carpredefinitoparagrafo"/>
    <w:uiPriority w:val="99"/>
    <w:semiHidden/>
    <w:rsid w:val="008A29F2"/>
    <w:rPr>
      <w:color w:val="808080"/>
    </w:rPr>
  </w:style>
  <w:style w:type="paragraph" w:styleId="Nessunaspaziatura">
    <w:name w:val="No Spacing"/>
    <w:uiPriority w:val="1"/>
    <w:qFormat/>
    <w:rsid w:val="008A29F2"/>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3622">
      <w:bodyDiv w:val="1"/>
      <w:marLeft w:val="0"/>
      <w:marRight w:val="0"/>
      <w:marTop w:val="0"/>
      <w:marBottom w:val="0"/>
      <w:divBdr>
        <w:top w:val="none" w:sz="0" w:space="0" w:color="auto"/>
        <w:left w:val="none" w:sz="0" w:space="0" w:color="auto"/>
        <w:bottom w:val="none" w:sz="0" w:space="0" w:color="auto"/>
        <w:right w:val="none" w:sz="0" w:space="0" w:color="auto"/>
      </w:divBdr>
    </w:div>
    <w:div w:id="1030104718">
      <w:bodyDiv w:val="1"/>
      <w:marLeft w:val="0"/>
      <w:marRight w:val="0"/>
      <w:marTop w:val="0"/>
      <w:marBottom w:val="0"/>
      <w:divBdr>
        <w:top w:val="none" w:sz="0" w:space="0" w:color="auto"/>
        <w:left w:val="none" w:sz="0" w:space="0" w:color="auto"/>
        <w:bottom w:val="none" w:sz="0" w:space="0" w:color="auto"/>
        <w:right w:val="none" w:sz="0" w:space="0" w:color="auto"/>
      </w:divBdr>
    </w:div>
    <w:div w:id="138602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osguardoraro.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icazione@noveproduzioni.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B328B-446B-449D-895D-23F9F088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3</Pages>
  <Words>1150</Words>
  <Characters>6557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bartezzati</dc:creator>
  <cp:keywords/>
  <dc:description/>
  <cp:lastModifiedBy>serena bartezzati</cp:lastModifiedBy>
  <cp:revision>2</cp:revision>
  <dcterms:created xsi:type="dcterms:W3CDTF">2022-10-27T10:14:00Z</dcterms:created>
  <dcterms:modified xsi:type="dcterms:W3CDTF">2022-11-08T09:46:00Z</dcterms:modified>
  <cp:category/>
</cp:coreProperties>
</file>